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21C4C" w14:textId="6D96D170" w:rsidR="009336EE" w:rsidRPr="009336EE" w:rsidRDefault="009336EE" w:rsidP="009336EE">
      <w:pPr>
        <w:pStyle w:val="Textbody"/>
        <w:tabs>
          <w:tab w:val="left" w:pos="0"/>
        </w:tabs>
        <w:spacing w:line="360" w:lineRule="auto"/>
        <w:jc w:val="right"/>
        <w:rPr>
          <w:i/>
          <w:szCs w:val="28"/>
        </w:rPr>
      </w:pPr>
      <w:r>
        <w:rPr>
          <w:i/>
          <w:szCs w:val="28"/>
        </w:rPr>
        <w:t xml:space="preserve">Приложение </w:t>
      </w:r>
      <w:r w:rsidR="00812579">
        <w:rPr>
          <w:i/>
          <w:szCs w:val="28"/>
        </w:rPr>
        <w:t>4.</w:t>
      </w:r>
    </w:p>
    <w:p w14:paraId="25247943" w14:textId="4DED9884" w:rsidR="009336EE" w:rsidRPr="009336EE" w:rsidRDefault="009336EE" w:rsidP="009336EE">
      <w:pPr>
        <w:pStyle w:val="Textbody"/>
        <w:tabs>
          <w:tab w:val="left" w:pos="0"/>
        </w:tabs>
        <w:spacing w:line="360" w:lineRule="auto"/>
        <w:jc w:val="center"/>
        <w:rPr>
          <w:szCs w:val="28"/>
        </w:rPr>
      </w:pPr>
      <w:r>
        <w:rPr>
          <w:b/>
          <w:i/>
          <w:szCs w:val="28"/>
        </w:rPr>
        <w:t>Мониторинг</w:t>
      </w:r>
      <w:r w:rsidR="00812579">
        <w:rPr>
          <w:b/>
          <w:i/>
          <w:szCs w:val="28"/>
        </w:rPr>
        <w:t>.</w:t>
      </w:r>
      <w:bookmarkStart w:id="0" w:name="_GoBack"/>
      <w:bookmarkEnd w:id="0"/>
    </w:p>
    <w:p w14:paraId="034CB72A" w14:textId="77777777" w:rsidR="009336EE" w:rsidRDefault="009336EE" w:rsidP="009336EE">
      <w:pPr>
        <w:pStyle w:val="Textbody"/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Основанием для разработки проекта послужили результаты мониторинга, проведенные среди активистов школы. Было проведено и</w:t>
      </w:r>
      <w:r w:rsidRPr="00E86E91">
        <w:rPr>
          <w:szCs w:val="28"/>
        </w:rPr>
        <w:t>зучение для определения результат</w:t>
      </w:r>
      <w:r>
        <w:rPr>
          <w:szCs w:val="28"/>
        </w:rPr>
        <w:t>ивности и эффективности учебно-</w:t>
      </w:r>
      <w:r w:rsidRPr="00E86E91">
        <w:rPr>
          <w:szCs w:val="28"/>
        </w:rPr>
        <w:t>воспитательных взаимодействий, определения воспитательных задач, построения и коррекции программ</w:t>
      </w:r>
      <w:r>
        <w:rPr>
          <w:szCs w:val="28"/>
        </w:rPr>
        <w:t>ы</w:t>
      </w:r>
      <w:r w:rsidRPr="00E86E91">
        <w:rPr>
          <w:szCs w:val="28"/>
        </w:rPr>
        <w:t xml:space="preserve"> деятельности.</w:t>
      </w:r>
    </w:p>
    <w:p w14:paraId="311B8619" w14:textId="77777777" w:rsidR="009336EE" w:rsidRDefault="009336EE" w:rsidP="009336EE">
      <w:pPr>
        <w:pStyle w:val="Textbody"/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63CA04A2" wp14:editId="5820B15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7F43DA3" w14:textId="77777777" w:rsidR="009336EE" w:rsidRDefault="009336EE" w:rsidP="009336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D4472" w14:textId="77777777" w:rsidR="009336EE" w:rsidRDefault="009336EE" w:rsidP="009336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3F2A91" wp14:editId="0750FB15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C67A607" w14:textId="77777777" w:rsidR="009336EE" w:rsidRDefault="009336EE" w:rsidP="009336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8BD1897" wp14:editId="19652908">
            <wp:extent cx="5478356" cy="3905956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F59217F" w14:textId="77777777" w:rsidR="009336EE" w:rsidRDefault="009336EE" w:rsidP="009336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6705DE" w14:textId="77777777" w:rsidR="009336EE" w:rsidRDefault="009336EE" w:rsidP="009336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были выявлены следующие проблемы:</w:t>
      </w:r>
    </w:p>
    <w:p w14:paraId="2058CB86" w14:textId="77777777" w:rsidR="009336EE" w:rsidRDefault="009336EE" w:rsidP="009336E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Неумение ребят правильно организовывать и рационально использовать внеурочное время</w:t>
      </w:r>
    </w:p>
    <w:p w14:paraId="09849E29" w14:textId="77777777" w:rsidR="009336EE" w:rsidRDefault="009336EE" w:rsidP="009336E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системы взаимодействия внутри информационно-медийного пространства школы</w:t>
      </w:r>
    </w:p>
    <w:p w14:paraId="3FB45380" w14:textId="77777777" w:rsidR="009336EE" w:rsidRDefault="009336EE" w:rsidP="009336E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формирования лидерского потенциала и дальнейшего личностного роста учащихся</w:t>
      </w:r>
    </w:p>
    <w:p w14:paraId="03F42FB8" w14:textId="77777777" w:rsidR="009336EE" w:rsidRPr="000A406E" w:rsidRDefault="009336EE" w:rsidP="009336E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привлечения как можно большего количества учащихся, педагогов и родителей в деятельность медиацентра </w:t>
      </w:r>
    </w:p>
    <w:p w14:paraId="49D74DA1" w14:textId="77777777" w:rsidR="00E86E6F" w:rsidRDefault="00E86E6F"/>
    <w:sectPr w:rsidR="00E86E6F" w:rsidSect="00812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7BA8"/>
    <w:multiLevelType w:val="hybridMultilevel"/>
    <w:tmpl w:val="6FCA1B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6EE"/>
    <w:rsid w:val="00201A88"/>
    <w:rsid w:val="002245BA"/>
    <w:rsid w:val="00812579"/>
    <w:rsid w:val="009336EE"/>
    <w:rsid w:val="009D3581"/>
    <w:rsid w:val="00E8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0A73"/>
  <w15:docId w15:val="{73A8FFB1-2816-4FCF-86C5-A4F39174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6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36EE"/>
    <w:pPr>
      <w:ind w:left="720"/>
      <w:contextualSpacing/>
    </w:pPr>
  </w:style>
  <w:style w:type="paragraph" w:customStyle="1" w:styleId="Textbody">
    <w:name w:val="Text body"/>
    <w:basedOn w:val="a"/>
    <w:rsid w:val="009336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3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6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i="1">
                <a:latin typeface="Times New Roman" pitchFamily="18" charset="0"/>
                <a:cs typeface="Times New Roman" pitchFamily="18" charset="0"/>
              </a:defRPr>
            </a:pPr>
            <a:r>
              <a:rPr lang="ru-RU" i="1">
                <a:latin typeface="Times New Roman" pitchFamily="18" charset="0"/>
                <a:cs typeface="Times New Roman" pitchFamily="18" charset="0"/>
              </a:rPr>
              <a:t>Активность в социальных сетях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Вконтакте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Социальные сети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66-4B55-ACF4-AEE8520AE2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Instagram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Социальные сети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66-4B55-ACF4-AEE8520AE2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Viber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Социальные сети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66-4B55-ACF4-AEE8520AE2C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Twitter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Социальные сети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766-4B55-ACF4-AEE8520AE2C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Facebook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Социальные сети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766-4B55-ACF4-AEE8520AE2C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Telegram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Социальные сети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766-4B55-ACF4-AEE8520AE2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612096"/>
        <c:axId val="112613632"/>
      </c:barChart>
      <c:catAx>
        <c:axId val="11261209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112613632"/>
        <c:crosses val="autoZero"/>
        <c:auto val="1"/>
        <c:lblAlgn val="ctr"/>
        <c:lblOffset val="100"/>
        <c:noMultiLvlLbl val="0"/>
      </c:catAx>
      <c:valAx>
        <c:axId val="112613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6120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i="1">
                <a:latin typeface="Times New Roman" pitchFamily="18" charset="0"/>
                <a:cs typeface="Times New Roman" pitchFamily="18" charset="0"/>
              </a:defRPr>
            </a:pPr>
            <a:r>
              <a:rPr lang="ru-RU" i="1">
                <a:latin typeface="Times New Roman" pitchFamily="18" charset="0"/>
                <a:cs typeface="Times New Roman" pitchFamily="18" charset="0"/>
              </a:rPr>
              <a:t>Время нахождения в социальных сетях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4-5 классы</c:v>
                </c:pt>
                <c:pt idx="1">
                  <c:v>6-7 классы</c:v>
                </c:pt>
                <c:pt idx="2">
                  <c:v>8-9 классы</c:v>
                </c:pt>
                <c:pt idx="3">
                  <c:v>10-11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2.5</c:v>
                </c:pt>
                <c:pt idx="1">
                  <c:v>3.5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EB-446C-B247-5806D11EBD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464320"/>
        <c:axId val="101470208"/>
      </c:barChart>
      <c:catAx>
        <c:axId val="101464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470208"/>
        <c:crosses val="autoZero"/>
        <c:auto val="1"/>
        <c:lblAlgn val="ctr"/>
        <c:lblOffset val="100"/>
        <c:noMultiLvlLbl val="0"/>
      </c:catAx>
      <c:valAx>
        <c:axId val="10147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464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i="1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ru-RU" i="1" baseline="0">
                <a:latin typeface="Times New Roman" pitchFamily="18" charset="0"/>
                <a:cs typeface="Times New Roman" pitchFamily="18" charset="0"/>
              </a:rPr>
              <a:t> уровня удовлетворённости  освящения внеурочной деятельности учащихся </a:t>
            </a:r>
            <a:endParaRPr lang="ru-RU" i="1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Учащиеся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65</c:v>
                </c:pt>
                <c:pt idx="2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2D-4904-A78F-61B8B3EFD9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85</c:v>
                </c:pt>
                <c:pt idx="1">
                  <c:v>85</c:v>
                </c:pt>
                <c:pt idx="2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2D-4904-A78F-61B8B3EFD94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2016-2017 уч.г.</c:v>
                </c:pt>
                <c:pt idx="1">
                  <c:v>2017-2018 уч.г.</c:v>
                </c:pt>
                <c:pt idx="2">
                  <c:v>2018-2019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66</c:v>
                </c:pt>
                <c:pt idx="1">
                  <c:v>75</c:v>
                </c:pt>
                <c:pt idx="2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2D-4904-A78F-61B8B3EFD9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504896"/>
        <c:axId val="101506432"/>
      </c:barChart>
      <c:catAx>
        <c:axId val="101504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506432"/>
        <c:crosses val="autoZero"/>
        <c:auto val="1"/>
        <c:lblAlgn val="ctr"/>
        <c:lblOffset val="100"/>
        <c:noMultiLvlLbl val="0"/>
      </c:catAx>
      <c:valAx>
        <c:axId val="10150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5048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DA753-1F4A-41CE-9221-A3884BD9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3</cp:revision>
  <cp:lastPrinted>2020-01-28T20:01:00Z</cp:lastPrinted>
  <dcterms:created xsi:type="dcterms:W3CDTF">2020-01-28T15:50:00Z</dcterms:created>
  <dcterms:modified xsi:type="dcterms:W3CDTF">2020-01-28T20:01:00Z</dcterms:modified>
</cp:coreProperties>
</file>