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07F60" w14:textId="77777777" w:rsidR="006A26B1" w:rsidRPr="00D67B89" w:rsidRDefault="009D7C68" w:rsidP="00236CA0">
      <w:pPr>
        <w:tabs>
          <w:tab w:val="left" w:pos="3147"/>
          <w:tab w:val="center" w:pos="4873"/>
        </w:tabs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67B89">
        <w:rPr>
          <w:rFonts w:ascii="Times New Roman" w:hAnsi="Times New Roman" w:cs="Times New Roman"/>
          <w:b/>
          <w:i/>
          <w:iCs/>
          <w:sz w:val="28"/>
          <w:szCs w:val="28"/>
        </w:rPr>
        <w:t>Актуальность проекта</w:t>
      </w:r>
      <w:r w:rsidR="00421445" w:rsidRPr="00D67B8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6DF344E3" w14:textId="77777777" w:rsidR="00F748C7" w:rsidRDefault="00F748C7" w:rsidP="009D7C68">
      <w:pPr>
        <w:pStyle w:val="Textbody"/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Актуальность проекта «Включайся!» определена тем, что в законе РФ «Об образовании в Российской Федерации» выдвигаются требования к необходимости воспитания лидеров, личностей информационно-грамотных, способных действовать универсально, владеющих культурой социального самоопределения. </w:t>
      </w:r>
    </w:p>
    <w:p w14:paraId="28A6AF74" w14:textId="77777777" w:rsidR="00F748C7" w:rsidRDefault="00F748C7" w:rsidP="009D7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Школьный медиацентр – современная площадка для успешной социализации подрастающего поколения, реализации творческого потенциала и повышения профессионального успеха личности, порождающего веру в себя и будущее своей страны. </w:t>
      </w:r>
      <w:r w:rsidR="009D7C6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1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едиацентр </w:t>
      </w:r>
      <w:r w:rsidRPr="00421445">
        <w:rPr>
          <w:rFonts w:ascii="Times New Roman" w:hAnsi="Times New Roman" w:cs="Times New Roman"/>
          <w:sz w:val="28"/>
          <w:szCs w:val="28"/>
        </w:rPr>
        <w:t>предоставляет дополнительную возможность в создании благоприятных условий для развития и поддержки лидерских качеств активистов и лидеров в различных направлениях интеллектуальной, творческой и социально значимой деятельности.</w:t>
      </w:r>
    </w:p>
    <w:p w14:paraId="1DA5B9B4" w14:textId="77777777" w:rsidR="00F748C7" w:rsidRDefault="00F748C7" w:rsidP="009D7C68">
      <w:pPr>
        <w:pStyle w:val="Textbody"/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Осн</w:t>
      </w:r>
      <w:r w:rsidR="008702D0">
        <w:rPr>
          <w:szCs w:val="28"/>
        </w:rPr>
        <w:t>ованием для разработки проекта</w:t>
      </w:r>
      <w:r>
        <w:rPr>
          <w:szCs w:val="28"/>
        </w:rPr>
        <w:t xml:space="preserve"> послужили результаты монито</w:t>
      </w:r>
      <w:r w:rsidR="00254A10">
        <w:rPr>
          <w:szCs w:val="28"/>
        </w:rPr>
        <w:t xml:space="preserve">ринга, проведенные </w:t>
      </w:r>
      <w:r w:rsidR="00236CA0">
        <w:rPr>
          <w:szCs w:val="28"/>
        </w:rPr>
        <w:t>среди активистов школы</w:t>
      </w:r>
      <w:r>
        <w:rPr>
          <w:szCs w:val="28"/>
        </w:rPr>
        <w:t xml:space="preserve">. </w:t>
      </w:r>
      <w:r w:rsidR="009D7C68">
        <w:rPr>
          <w:szCs w:val="28"/>
        </w:rPr>
        <w:t>Б</w:t>
      </w:r>
      <w:r>
        <w:rPr>
          <w:szCs w:val="28"/>
        </w:rPr>
        <w:t>ыли выявлены следующие проблемы:</w:t>
      </w:r>
    </w:p>
    <w:p w14:paraId="79D1E995" w14:textId="77777777" w:rsidR="000A406E" w:rsidRDefault="000A406E" w:rsidP="009D7C68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ребят правильно организовывать и рационально использовать внеурочное время</w:t>
      </w:r>
    </w:p>
    <w:p w14:paraId="04FAE601" w14:textId="77777777" w:rsidR="000A406E" w:rsidRDefault="000A406E" w:rsidP="009D7C68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системы взаимодействия внутри информационно-медийного пространства школы</w:t>
      </w:r>
    </w:p>
    <w:p w14:paraId="285664FE" w14:textId="77777777" w:rsidR="000A406E" w:rsidRDefault="000A406E" w:rsidP="009D7C68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формирования лидерского потенциала и дальнейшего личностного роста учащихся</w:t>
      </w:r>
    </w:p>
    <w:p w14:paraId="156D39B2" w14:textId="77777777" w:rsidR="00421445" w:rsidRPr="009D7C68" w:rsidRDefault="000A406E" w:rsidP="009D7C68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привлечения </w:t>
      </w:r>
      <w:r w:rsidR="00383FCE">
        <w:rPr>
          <w:rFonts w:ascii="Times New Roman" w:hAnsi="Times New Roman" w:cs="Times New Roman"/>
          <w:sz w:val="28"/>
          <w:szCs w:val="28"/>
        </w:rPr>
        <w:t>как можно большего количества учащихся, педагогов и родителей в деятельность медиацентра</w:t>
      </w:r>
    </w:p>
    <w:p w14:paraId="1A4B17D7" w14:textId="77777777" w:rsidR="009D7C68" w:rsidRDefault="009D7C68" w:rsidP="00383FC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DDE5318" w14:textId="77777777" w:rsidR="009D7C68" w:rsidRDefault="009D7C68" w:rsidP="00383FC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5269E34" w14:textId="77777777" w:rsidR="009D7C68" w:rsidRDefault="009D7C68" w:rsidP="00383FC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5900C9B" w14:textId="77777777" w:rsidR="009C1883" w:rsidRDefault="009C1883" w:rsidP="00383FC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240565F" w14:textId="77777777" w:rsidR="00421445" w:rsidRDefault="00E208E2" w:rsidP="00383FC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Ц</w:t>
      </w:r>
      <w:r w:rsidR="00383FCE">
        <w:rPr>
          <w:rFonts w:ascii="Times New Roman" w:hAnsi="Times New Roman" w:cs="Times New Roman"/>
          <w:b/>
          <w:i/>
          <w:sz w:val="28"/>
          <w:szCs w:val="28"/>
        </w:rPr>
        <w:t>елеполагание.</w:t>
      </w:r>
    </w:p>
    <w:p w14:paraId="093E5FF8" w14:textId="77777777" w:rsidR="00383FCE" w:rsidRDefault="00383FCE" w:rsidP="00383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FC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44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площадки для формирования социально-информационной культуры школьников, воспитанию будущих граждан как коммуникативных, творческих личностей, умеющих аргументировано отстаивать свою позицию, владеющих современными информационно-медийными ко</w:t>
      </w:r>
      <w:r w:rsidR="003A26FB"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мпетенциями посредством создания</w:t>
      </w:r>
      <w:r w:rsidRPr="00421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школьного медиацентра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реализации информационно-медийного направления РДШ</w:t>
      </w:r>
      <w:r w:rsidRPr="004214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8F45E53" w14:textId="77777777" w:rsidR="00383FCE" w:rsidRPr="00383FCE" w:rsidRDefault="00383FCE" w:rsidP="00383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3F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14:paraId="11D35698" w14:textId="77777777" w:rsidR="00383FCE" w:rsidRPr="00421445" w:rsidRDefault="00383FCE" w:rsidP="00B26DB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внеурочной деятельности и дополнительного образования детей;</w:t>
      </w:r>
    </w:p>
    <w:p w14:paraId="73ADC0C9" w14:textId="77777777" w:rsidR="00383FCE" w:rsidRPr="00421445" w:rsidRDefault="00383FCE" w:rsidP="00B26DB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информационно-медийной грамотности учащихся;</w:t>
      </w:r>
    </w:p>
    <w:p w14:paraId="6BC9C85E" w14:textId="77777777" w:rsidR="00383FCE" w:rsidRPr="00421445" w:rsidRDefault="00383FCE" w:rsidP="00B26D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1445">
        <w:rPr>
          <w:bCs/>
          <w:color w:val="000000"/>
          <w:sz w:val="28"/>
          <w:szCs w:val="28"/>
        </w:rPr>
        <w:t>Профориентация выпускников на специальности, связанные с журналистикой;</w:t>
      </w:r>
    </w:p>
    <w:p w14:paraId="3718A6F9" w14:textId="77777777" w:rsidR="00383FCE" w:rsidRPr="00421445" w:rsidRDefault="00383FCE" w:rsidP="00B26D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1445">
        <w:rPr>
          <w:bCs/>
          <w:color w:val="000000"/>
          <w:sz w:val="28"/>
          <w:szCs w:val="28"/>
        </w:rPr>
        <w:t>Формирование информационной культуры;</w:t>
      </w:r>
    </w:p>
    <w:p w14:paraId="47CA7CCB" w14:textId="77777777" w:rsidR="00383FCE" w:rsidRDefault="00383FCE" w:rsidP="00B26DB3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сетевого взаимодействия с другими школьными медиацентрами;</w:t>
      </w:r>
    </w:p>
    <w:p w14:paraId="3E224586" w14:textId="77777777" w:rsidR="00383FCE" w:rsidRDefault="00383FCE" w:rsidP="00B26DB3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r w:rsidR="003A26F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 информационно-медийного пространства школы с помощью создания медиацентра в рамках реализации информационно-медийного направления РДШ</w:t>
      </w:r>
    </w:p>
    <w:p w14:paraId="43D1EDFC" w14:textId="77777777" w:rsidR="00383FCE" w:rsidRDefault="00383FCE" w:rsidP="00383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A3C140" w14:textId="77777777" w:rsidR="00D91F4E" w:rsidRDefault="00D91F4E" w:rsidP="00383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3992E3" w14:textId="77777777" w:rsidR="00D91F4E" w:rsidRDefault="00D91F4E" w:rsidP="00383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C4D1C1" w14:textId="77777777" w:rsidR="00383FCE" w:rsidRDefault="00383FCE" w:rsidP="00383F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AF90F0" w14:textId="77777777" w:rsidR="00B25215" w:rsidRDefault="00B25215" w:rsidP="00366973">
      <w:pPr>
        <w:shd w:val="clear" w:color="auto" w:fill="FFFFFF"/>
        <w:spacing w:before="100" w:beforeAutospacing="1"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2580707" w14:textId="77777777" w:rsidR="009C1883" w:rsidRDefault="009C1883" w:rsidP="00366973">
      <w:pPr>
        <w:shd w:val="clear" w:color="auto" w:fill="FFFFFF"/>
        <w:spacing w:before="100" w:beforeAutospacing="1"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6126818" w14:textId="77777777" w:rsidR="009C1883" w:rsidRDefault="009C1883" w:rsidP="00366973">
      <w:pPr>
        <w:shd w:val="clear" w:color="auto" w:fill="FFFFFF"/>
        <w:spacing w:before="100" w:beforeAutospacing="1"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B301E50" w14:textId="77777777" w:rsidR="00D91F4E" w:rsidRDefault="00D91F4E" w:rsidP="00D91F4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007A260" w14:textId="77777777" w:rsidR="00D91F4E" w:rsidRPr="00D91F4E" w:rsidRDefault="00D91F4E" w:rsidP="00D91F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91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Целевая группа.</w:t>
      </w:r>
    </w:p>
    <w:p w14:paraId="6FED295E" w14:textId="77777777" w:rsidR="00D91F4E" w:rsidRPr="00366973" w:rsidRDefault="00D91F4E" w:rsidP="00D91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F4E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Целевая аудитория проекта</w:t>
      </w:r>
      <w:r w:rsidRPr="00D91F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учащиеся, </w:t>
      </w:r>
      <w:r w:rsidRPr="00D4467E">
        <w:rPr>
          <w:rFonts w:ascii="Times New Roman" w:hAnsi="Times New Roman" w:cs="Times New Roman"/>
          <w:sz w:val="28"/>
          <w:szCs w:val="28"/>
        </w:rPr>
        <w:t>педагоги, родители школы №85, заинтересованная общественность</w:t>
      </w:r>
      <w:r>
        <w:rPr>
          <w:rFonts w:ascii="Times New Roman" w:hAnsi="Times New Roman" w:cs="Times New Roman"/>
          <w:sz w:val="28"/>
          <w:szCs w:val="28"/>
        </w:rPr>
        <w:t xml:space="preserve"> – примерно 545 человек.</w:t>
      </w:r>
    </w:p>
    <w:p w14:paraId="7858FBF2" w14:textId="77777777" w:rsidR="00D91F4E" w:rsidRPr="00A926F7" w:rsidRDefault="00D91F4E" w:rsidP="00D91F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6F7">
        <w:rPr>
          <w:rFonts w:ascii="Times New Roman" w:hAnsi="Times New Roman" w:cs="Times New Roman"/>
          <w:sz w:val="28"/>
          <w:szCs w:val="28"/>
        </w:rPr>
        <w:t>Ресурсное обеспечение.</w:t>
      </w:r>
    </w:p>
    <w:p w14:paraId="08C67C69" w14:textId="77777777" w:rsidR="00D91F4E" w:rsidRPr="00A926F7" w:rsidRDefault="00991A33" w:rsidP="00D91F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FE0CE9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4" o:spid="_x0000_s1026" type="#_x0000_t32" style="position:absolute;left:0;text-align:left;margin-left:160.2pt;margin-top:9.35pt;width:39pt;height:83.2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E634DBA">
          <v:shape id="AutoShape 112" o:spid="_x0000_s1029" type="#_x0000_t32" style="position:absolute;left:0;text-align:left;margin-left:262.2pt;margin-top:9.35pt;width:5.25pt;height:8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2A9B99A">
          <v:shape id="AutoShape 111" o:spid="_x0000_s1028" type="#_x0000_t32" style="position:absolute;left:0;text-align:left;margin-left:67.2pt;margin-top:9.35pt;width:89.25pt;height:57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4422B79">
          <v:shape id="AutoShape 113" o:spid="_x0000_s1027" type="#_x0000_t32" style="position:absolute;left:0;text-align:left;margin-left:298.95pt;margin-top:9.35pt;width:83.25pt;height:6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">
            <v:stroke endarrow="block"/>
          </v:shape>
        </w:pict>
      </w:r>
    </w:p>
    <w:p w14:paraId="419F879C" w14:textId="77777777" w:rsidR="00D91F4E" w:rsidRPr="00A926F7" w:rsidRDefault="00D91F4E" w:rsidP="00D91F4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0223FBE" w14:textId="77777777" w:rsidR="00D91F4E" w:rsidRPr="00A926F7" w:rsidRDefault="00D91F4E" w:rsidP="00D91F4E">
      <w:pPr>
        <w:jc w:val="both"/>
        <w:rPr>
          <w:rFonts w:ascii="Times New Roman" w:hAnsi="Times New Roman" w:cs="Times New Roman"/>
          <w:i/>
        </w:rPr>
      </w:pPr>
    </w:p>
    <w:p w14:paraId="5CF42E38" w14:textId="77777777" w:rsidR="00D91F4E" w:rsidRPr="00A926F7" w:rsidRDefault="00D91F4E" w:rsidP="00D91F4E">
      <w:pPr>
        <w:tabs>
          <w:tab w:val="left" w:pos="1050"/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926F7">
        <w:rPr>
          <w:rFonts w:ascii="Times New Roman" w:hAnsi="Times New Roman" w:cs="Times New Roman"/>
          <w:sz w:val="28"/>
          <w:szCs w:val="28"/>
        </w:rPr>
        <w:t xml:space="preserve">        Кадровое</w:t>
      </w:r>
      <w:r w:rsidRPr="00A926F7">
        <w:rPr>
          <w:rFonts w:ascii="Times New Roman" w:hAnsi="Times New Roman" w:cs="Times New Roman"/>
          <w:sz w:val="28"/>
          <w:szCs w:val="28"/>
        </w:rPr>
        <w:tab/>
        <w:t>Материальное</w:t>
      </w:r>
    </w:p>
    <w:p w14:paraId="1E9DFE27" w14:textId="77777777" w:rsidR="00D91F4E" w:rsidRPr="00A926F7" w:rsidRDefault="00D91F4E" w:rsidP="00D91F4E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A926F7">
        <w:rPr>
          <w:rFonts w:ascii="Times New Roman" w:hAnsi="Times New Roman" w:cs="Times New Roman"/>
          <w:sz w:val="28"/>
          <w:szCs w:val="28"/>
        </w:rPr>
        <w:t xml:space="preserve">                            Информационное          Техническое</w:t>
      </w:r>
    </w:p>
    <w:p w14:paraId="2E2BCF8C" w14:textId="77777777" w:rsidR="00D91F4E" w:rsidRPr="00A926F7" w:rsidRDefault="00D91F4E" w:rsidP="00D91F4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6F7">
        <w:rPr>
          <w:rFonts w:ascii="Times New Roman" w:hAnsi="Times New Roman" w:cs="Times New Roman"/>
          <w:sz w:val="28"/>
          <w:szCs w:val="28"/>
        </w:rPr>
        <w:t xml:space="preserve">Для организации работы необходимо: </w:t>
      </w:r>
    </w:p>
    <w:p w14:paraId="61C5FC3C" w14:textId="77777777" w:rsidR="00D91F4E" w:rsidRPr="00954C87" w:rsidRDefault="00D91F4E" w:rsidP="00D91F4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C87">
        <w:rPr>
          <w:rFonts w:ascii="Times New Roman" w:hAnsi="Times New Roman" w:cs="Times New Roman"/>
          <w:i/>
          <w:sz w:val="28"/>
          <w:szCs w:val="28"/>
        </w:rPr>
        <w:t xml:space="preserve">Кадровое обеспечение: </w:t>
      </w:r>
    </w:p>
    <w:p w14:paraId="036A637D" w14:textId="77777777" w:rsidR="00D91F4E" w:rsidRDefault="009A4BD2" w:rsidP="00D91F4E">
      <w:pPr>
        <w:pStyle w:val="af0"/>
        <w:numPr>
          <w:ilvl w:val="0"/>
          <w:numId w:val="17"/>
        </w:numPr>
        <w:spacing w:line="360" w:lineRule="auto"/>
        <w:jc w:val="both"/>
        <w:rPr>
          <w:sz w:val="28"/>
        </w:rPr>
      </w:pPr>
      <w:r>
        <w:rPr>
          <w:sz w:val="28"/>
        </w:rPr>
        <w:t>Руководство</w:t>
      </w:r>
      <w:r w:rsidR="00D91F4E">
        <w:rPr>
          <w:sz w:val="28"/>
        </w:rPr>
        <w:t xml:space="preserve"> МАОУ «Школа с углубленным изучением отдельных предметов №85»;</w:t>
      </w:r>
    </w:p>
    <w:p w14:paraId="23777626" w14:textId="77777777" w:rsidR="00D91F4E" w:rsidRDefault="009A4BD2" w:rsidP="009C1883">
      <w:pPr>
        <w:pStyle w:val="af0"/>
        <w:numPr>
          <w:ilvl w:val="0"/>
          <w:numId w:val="17"/>
        </w:numPr>
        <w:spacing w:line="360" w:lineRule="auto"/>
        <w:jc w:val="both"/>
        <w:rPr>
          <w:sz w:val="28"/>
        </w:rPr>
      </w:pPr>
      <w:r>
        <w:rPr>
          <w:sz w:val="28"/>
        </w:rPr>
        <w:t>Старшая вожатая МАОУ «Школа с углубленным изучением отдельных предметов №85»</w:t>
      </w:r>
      <w:r w:rsidR="00D91F4E">
        <w:rPr>
          <w:sz w:val="28"/>
        </w:rPr>
        <w:t>;</w:t>
      </w:r>
    </w:p>
    <w:p w14:paraId="38FC4B13" w14:textId="77777777" w:rsidR="009A4BD2" w:rsidRDefault="009A4BD2" w:rsidP="009C1883">
      <w:pPr>
        <w:pStyle w:val="af0"/>
        <w:numPr>
          <w:ilvl w:val="0"/>
          <w:numId w:val="17"/>
        </w:numPr>
        <w:spacing w:line="360" w:lineRule="auto"/>
        <w:jc w:val="both"/>
        <w:rPr>
          <w:sz w:val="28"/>
        </w:rPr>
      </w:pPr>
      <w:r>
        <w:rPr>
          <w:sz w:val="28"/>
        </w:rPr>
        <w:t>Педагоги дополнительного образования МАОУ «Школа с углубленным изучением отдельных предметов №85»;</w:t>
      </w:r>
    </w:p>
    <w:p w14:paraId="41D8E561" w14:textId="77777777" w:rsidR="00D91F4E" w:rsidRDefault="00D91F4E" w:rsidP="00D91F4E">
      <w:pPr>
        <w:pStyle w:val="af0"/>
        <w:numPr>
          <w:ilvl w:val="0"/>
          <w:numId w:val="17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Педагоги-предметники </w:t>
      </w:r>
      <w:r w:rsidRPr="00FC017B">
        <w:rPr>
          <w:sz w:val="28"/>
        </w:rPr>
        <w:t>МАОУ «Школа с углубленным изучением отдельных предметов №85»;</w:t>
      </w:r>
    </w:p>
    <w:p w14:paraId="38E48D09" w14:textId="77777777" w:rsidR="00D91F4E" w:rsidRDefault="00D91F4E" w:rsidP="00D91F4E">
      <w:pPr>
        <w:pStyle w:val="af0"/>
        <w:numPr>
          <w:ilvl w:val="0"/>
          <w:numId w:val="17"/>
        </w:numPr>
        <w:spacing w:line="360" w:lineRule="auto"/>
        <w:jc w:val="both"/>
        <w:rPr>
          <w:sz w:val="28"/>
        </w:rPr>
      </w:pPr>
      <w:r w:rsidRPr="00FC017B">
        <w:rPr>
          <w:sz w:val="28"/>
        </w:rPr>
        <w:t>Классные руководители МАОУ «Школа с углубленным изу</w:t>
      </w:r>
      <w:r>
        <w:rPr>
          <w:sz w:val="28"/>
        </w:rPr>
        <w:t>чением отдельных предметов №85»</w:t>
      </w:r>
    </w:p>
    <w:p w14:paraId="33036118" w14:textId="77777777" w:rsidR="00D91F4E" w:rsidRPr="008878E4" w:rsidRDefault="00D91F4E" w:rsidP="00D91F4E">
      <w:pPr>
        <w:pStyle w:val="af0"/>
        <w:numPr>
          <w:ilvl w:val="0"/>
          <w:numId w:val="17"/>
        </w:numPr>
        <w:spacing w:line="360" w:lineRule="auto"/>
        <w:jc w:val="both"/>
        <w:rPr>
          <w:sz w:val="28"/>
        </w:rPr>
      </w:pPr>
      <w:r>
        <w:rPr>
          <w:sz w:val="28"/>
        </w:rPr>
        <w:t>Рабочая группа (</w:t>
      </w:r>
      <w:r w:rsidRPr="000A0655">
        <w:rPr>
          <w:sz w:val="28"/>
          <w:szCs w:val="28"/>
        </w:rPr>
        <w:t>редакторы, корреспонденты, фотокорреспонденты, компьютерные дизайнеры, распространители</w:t>
      </w:r>
      <w:r>
        <w:rPr>
          <w:sz w:val="28"/>
          <w:szCs w:val="28"/>
        </w:rPr>
        <w:t>)</w:t>
      </w:r>
      <w:r w:rsidR="009A4BD2">
        <w:rPr>
          <w:sz w:val="28"/>
          <w:szCs w:val="28"/>
        </w:rPr>
        <w:t>.</w:t>
      </w:r>
    </w:p>
    <w:p w14:paraId="23B0B2DB" w14:textId="77777777" w:rsidR="00D91F4E" w:rsidRDefault="00D91F4E" w:rsidP="00B25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4CCA4CEE" w14:textId="77777777" w:rsidR="00D91F4E" w:rsidRDefault="00D91F4E" w:rsidP="00B25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07F62A58" w14:textId="77777777" w:rsidR="009C1883" w:rsidRDefault="009C1883" w:rsidP="00B25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09C32A52" w14:textId="77777777" w:rsidR="009C1883" w:rsidRDefault="009C1883" w:rsidP="00B25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1F3B2FAF" w14:textId="77777777" w:rsidR="00B25215" w:rsidRPr="00421445" w:rsidRDefault="00CD3309" w:rsidP="00B25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П</w:t>
      </w:r>
      <w:r w:rsidR="003669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лан реализации проекта.</w:t>
      </w:r>
    </w:p>
    <w:tbl>
      <w:tblPr>
        <w:tblStyle w:val="a9"/>
        <w:tblW w:w="10349" w:type="dxa"/>
        <w:tblInd w:w="-289" w:type="dxa"/>
        <w:tblLook w:val="04A0" w:firstRow="1" w:lastRow="0" w:firstColumn="1" w:lastColumn="0" w:noHBand="0" w:noVBand="1"/>
      </w:tblPr>
      <w:tblGrid>
        <w:gridCol w:w="787"/>
        <w:gridCol w:w="4155"/>
        <w:gridCol w:w="2146"/>
        <w:gridCol w:w="3261"/>
      </w:tblGrid>
      <w:tr w:rsidR="00B25215" w:rsidRPr="00421445" w14:paraId="3ACD1A6B" w14:textId="77777777" w:rsidTr="00366973">
        <w:tc>
          <w:tcPr>
            <w:tcW w:w="787" w:type="dxa"/>
          </w:tcPr>
          <w:p w14:paraId="3CA10046" w14:textId="77777777" w:rsidR="00B25215" w:rsidRPr="00421445" w:rsidRDefault="00B25215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55" w:type="dxa"/>
          </w:tcPr>
          <w:p w14:paraId="07946403" w14:textId="77777777" w:rsidR="00B25215" w:rsidRPr="00421445" w:rsidRDefault="00B25215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146" w:type="dxa"/>
          </w:tcPr>
          <w:p w14:paraId="62CD6DC0" w14:textId="77777777" w:rsidR="00B25215" w:rsidRPr="00421445" w:rsidRDefault="00B25215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14:paraId="7DF85475" w14:textId="77777777" w:rsidR="00B25215" w:rsidRPr="00421445" w:rsidRDefault="00B25215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57D8F" w:rsidRPr="00421445" w14:paraId="422D191B" w14:textId="77777777" w:rsidTr="00366973">
        <w:tc>
          <w:tcPr>
            <w:tcW w:w="787" w:type="dxa"/>
          </w:tcPr>
          <w:p w14:paraId="697B55E8" w14:textId="77777777" w:rsidR="00857D8F" w:rsidRPr="00857D8F" w:rsidRDefault="00857D8F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14:paraId="3B9B99B8" w14:textId="77777777" w:rsidR="00857D8F" w:rsidRPr="00857D8F" w:rsidRDefault="00857D8F" w:rsidP="00857D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Анкетирование, мониторинг</w:t>
            </w:r>
          </w:p>
        </w:tc>
        <w:tc>
          <w:tcPr>
            <w:tcW w:w="2146" w:type="dxa"/>
            <w:vMerge w:val="restart"/>
          </w:tcPr>
          <w:p w14:paraId="5B650C06" w14:textId="77777777" w:rsidR="00857D8F" w:rsidRPr="00857D8F" w:rsidRDefault="00857D8F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 январь</w:t>
            </w:r>
          </w:p>
        </w:tc>
        <w:tc>
          <w:tcPr>
            <w:tcW w:w="3261" w:type="dxa"/>
            <w:vMerge w:val="restart"/>
          </w:tcPr>
          <w:p w14:paraId="4E8B1666" w14:textId="77777777" w:rsidR="00857D8F" w:rsidRDefault="00857D8F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Лидеров</w:t>
            </w:r>
          </w:p>
          <w:p w14:paraId="48E72730" w14:textId="77777777" w:rsidR="00857D8F" w:rsidRDefault="00857D8F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ДОО «Радужный город»</w:t>
            </w:r>
          </w:p>
          <w:p w14:paraId="66D737FF" w14:textId="77777777" w:rsidR="00857D8F" w:rsidRDefault="00857D8F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Малыгина Л.О.,</w:t>
            </w:r>
          </w:p>
          <w:p w14:paraId="698C307D" w14:textId="77777777" w:rsidR="00857D8F" w:rsidRPr="00857D8F" w:rsidRDefault="00857D8F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857D8F" w:rsidRPr="00421445" w14:paraId="74401375" w14:textId="77777777" w:rsidTr="00366973">
        <w:tc>
          <w:tcPr>
            <w:tcW w:w="787" w:type="dxa"/>
          </w:tcPr>
          <w:p w14:paraId="5728F7A6" w14:textId="77777777" w:rsidR="00857D8F" w:rsidRPr="00857D8F" w:rsidRDefault="00857D8F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14:paraId="59B18926" w14:textId="77777777" w:rsidR="00857D8F" w:rsidRPr="00857D8F" w:rsidRDefault="00857D8F" w:rsidP="00857D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контент-плана</w:t>
            </w:r>
          </w:p>
        </w:tc>
        <w:tc>
          <w:tcPr>
            <w:tcW w:w="2146" w:type="dxa"/>
            <w:vMerge/>
          </w:tcPr>
          <w:p w14:paraId="0AE75B96" w14:textId="77777777" w:rsidR="00857D8F" w:rsidRPr="00857D8F" w:rsidRDefault="00857D8F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68B148BB" w14:textId="77777777" w:rsidR="00857D8F" w:rsidRPr="00857D8F" w:rsidRDefault="00857D8F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215" w:rsidRPr="00421445" w14:paraId="3F7A5C6E" w14:textId="77777777" w:rsidTr="00366973">
        <w:tc>
          <w:tcPr>
            <w:tcW w:w="10349" w:type="dxa"/>
            <w:gridSpan w:val="4"/>
          </w:tcPr>
          <w:p w14:paraId="5937746D" w14:textId="77777777" w:rsidR="00B25215" w:rsidRPr="00421445" w:rsidRDefault="00D67B89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проектная линия </w:t>
            </w:r>
            <w:r w:rsidR="00B252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«Школьное р</w:t>
            </w:r>
            <w:r w:rsidR="00B25215" w:rsidRPr="004214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адио»</w:t>
            </w:r>
          </w:p>
        </w:tc>
      </w:tr>
      <w:tr w:rsidR="00C50B60" w:rsidRPr="00421445" w14:paraId="0CF0D078" w14:textId="77777777" w:rsidTr="00366973">
        <w:tc>
          <w:tcPr>
            <w:tcW w:w="787" w:type="dxa"/>
          </w:tcPr>
          <w:p w14:paraId="5438B1D7" w14:textId="77777777" w:rsidR="00C50B60" w:rsidRPr="00421445" w:rsidRDefault="00CD3309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14:paraId="1E0B62B1" w14:textId="77777777" w:rsidR="00C50B60" w:rsidRPr="00421445" w:rsidRDefault="00C50B60" w:rsidP="002C5C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Радиоэфир «Мы - активисты»</w:t>
            </w:r>
          </w:p>
        </w:tc>
        <w:tc>
          <w:tcPr>
            <w:tcW w:w="2146" w:type="dxa"/>
            <w:vMerge w:val="restart"/>
          </w:tcPr>
          <w:p w14:paraId="35D5F51F" w14:textId="77777777" w:rsidR="00C50B60" w:rsidRPr="00421445" w:rsidRDefault="00C50B60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</w:tcPr>
          <w:p w14:paraId="6C29716A" w14:textId="77777777" w:rsidR="00C50B60" w:rsidRPr="00421445" w:rsidRDefault="00C50B60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Мэр</w:t>
            </w: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ДОО «Радужный город»</w:t>
            </w:r>
          </w:p>
        </w:tc>
      </w:tr>
      <w:tr w:rsidR="00C50B60" w:rsidRPr="00421445" w14:paraId="57ABD66C" w14:textId="77777777" w:rsidTr="00366973">
        <w:tc>
          <w:tcPr>
            <w:tcW w:w="787" w:type="dxa"/>
          </w:tcPr>
          <w:p w14:paraId="0D7A40DF" w14:textId="77777777" w:rsidR="00C50B60" w:rsidRPr="00421445" w:rsidRDefault="00CD3309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14:paraId="2617641C" w14:textId="77777777" w:rsidR="00C50B60" w:rsidRPr="00421445" w:rsidRDefault="00C50B60" w:rsidP="002C5C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Радиоэфир из серии «Включайся в движение» «Что такое РДШ?»</w:t>
            </w:r>
          </w:p>
        </w:tc>
        <w:tc>
          <w:tcPr>
            <w:tcW w:w="2146" w:type="dxa"/>
            <w:vMerge/>
          </w:tcPr>
          <w:p w14:paraId="6A684961" w14:textId="77777777" w:rsidR="00C50B60" w:rsidRPr="00421445" w:rsidRDefault="00C50B60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DD40BD2" w14:textId="77777777" w:rsidR="00B10343" w:rsidRDefault="00B10343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14:paraId="0AD63B41" w14:textId="77777777" w:rsidR="00C50B60" w:rsidRDefault="00B10343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ДОО «Радужный город»</w:t>
            </w:r>
          </w:p>
        </w:tc>
      </w:tr>
      <w:tr w:rsidR="00C50B60" w:rsidRPr="00421445" w14:paraId="6B259784" w14:textId="77777777" w:rsidTr="00366973">
        <w:tc>
          <w:tcPr>
            <w:tcW w:w="787" w:type="dxa"/>
          </w:tcPr>
          <w:p w14:paraId="764DD4B5" w14:textId="77777777" w:rsidR="00C50B60" w:rsidRPr="00421445" w:rsidRDefault="00CD3309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14:paraId="22E61E0A" w14:textId="77777777" w:rsidR="00C50B60" w:rsidRPr="00421445" w:rsidRDefault="00C50B60" w:rsidP="002C5C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Радиоэфир «День пожилых людей»</w:t>
            </w:r>
          </w:p>
        </w:tc>
        <w:tc>
          <w:tcPr>
            <w:tcW w:w="2146" w:type="dxa"/>
            <w:vMerge w:val="restart"/>
          </w:tcPr>
          <w:p w14:paraId="711B29E4" w14:textId="77777777" w:rsidR="00C50B60" w:rsidRPr="00421445" w:rsidRDefault="00C50B60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261" w:type="dxa"/>
          </w:tcPr>
          <w:p w14:paraId="3A22FBE0" w14:textId="77777777" w:rsidR="00C50B60" w:rsidRPr="00421445" w:rsidRDefault="00C50B60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 тематического центра «Сфера»</w:t>
            </w:r>
          </w:p>
        </w:tc>
      </w:tr>
      <w:tr w:rsidR="00C50B60" w:rsidRPr="00421445" w14:paraId="4D0555B2" w14:textId="77777777" w:rsidTr="00366973">
        <w:tc>
          <w:tcPr>
            <w:tcW w:w="787" w:type="dxa"/>
          </w:tcPr>
          <w:p w14:paraId="1C328650" w14:textId="77777777" w:rsidR="00C50B60" w:rsidRPr="00421445" w:rsidRDefault="00CD3309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55" w:type="dxa"/>
          </w:tcPr>
          <w:p w14:paraId="59575924" w14:textId="77777777" w:rsidR="00C50B60" w:rsidRPr="00421445" w:rsidRDefault="00C50B60" w:rsidP="002C5C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Радиоэфир из серии «Включайся в движение» «</w:t>
            </w:r>
            <w:r w:rsidR="007439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День Рождения РДШ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46" w:type="dxa"/>
            <w:vMerge/>
          </w:tcPr>
          <w:p w14:paraId="0703AF1F" w14:textId="77777777" w:rsidR="00C50B60" w:rsidRPr="00421445" w:rsidRDefault="00C50B60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361E119" w14:textId="77777777" w:rsidR="00C50B60" w:rsidRDefault="00C50B60" w:rsidP="002C5C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 тематического центра «</w:t>
            </w:r>
            <w:r w:rsidR="00CD33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Калейдоскоп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C50B60" w:rsidRPr="00421445" w14:paraId="0F9B07C6" w14:textId="77777777" w:rsidTr="00366973">
        <w:tc>
          <w:tcPr>
            <w:tcW w:w="787" w:type="dxa"/>
          </w:tcPr>
          <w:p w14:paraId="60B570CB" w14:textId="77777777" w:rsidR="00C50B60" w:rsidRPr="00421445" w:rsidRDefault="00CD3309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55" w:type="dxa"/>
          </w:tcPr>
          <w:p w14:paraId="2BB50180" w14:textId="77777777" w:rsidR="00C50B60" w:rsidRPr="00421445" w:rsidRDefault="00C50B60" w:rsidP="005844DB">
            <w:pPr>
              <w:tabs>
                <w:tab w:val="left" w:pos="375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Радиоэфир «Щедрый Вторник»</w:t>
            </w: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2146" w:type="dxa"/>
            <w:vMerge w:val="restart"/>
          </w:tcPr>
          <w:p w14:paraId="5A07589A" w14:textId="77777777" w:rsidR="00C50B60" w:rsidRPr="00421445" w:rsidRDefault="00C50B60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261" w:type="dxa"/>
          </w:tcPr>
          <w:p w14:paraId="66DEE243" w14:textId="77777777" w:rsidR="00C50B60" w:rsidRPr="00421445" w:rsidRDefault="00C50B60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</w:t>
            </w:r>
            <w:r w:rsidR="007439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тематическ</w:t>
            </w:r>
            <w:r w:rsidR="007439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центр</w:t>
            </w:r>
            <w:r w:rsidR="007439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«Сфера» </w:t>
            </w:r>
          </w:p>
        </w:tc>
      </w:tr>
      <w:tr w:rsidR="00C50B60" w:rsidRPr="00421445" w14:paraId="46E8819D" w14:textId="77777777" w:rsidTr="00366973">
        <w:tc>
          <w:tcPr>
            <w:tcW w:w="787" w:type="dxa"/>
          </w:tcPr>
          <w:p w14:paraId="4985EBD4" w14:textId="77777777" w:rsidR="00C50B60" w:rsidRPr="00421445" w:rsidRDefault="00CD3309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155" w:type="dxa"/>
          </w:tcPr>
          <w:p w14:paraId="31B506FF" w14:textId="77777777" w:rsidR="00C50B60" w:rsidRPr="00421445" w:rsidRDefault="00C50B60" w:rsidP="005844DB">
            <w:pPr>
              <w:tabs>
                <w:tab w:val="left" w:pos="375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Радиоэфир из серии «Включайся в движение» «Гражданская активность»</w:t>
            </w:r>
          </w:p>
        </w:tc>
        <w:tc>
          <w:tcPr>
            <w:tcW w:w="2146" w:type="dxa"/>
            <w:vMerge/>
          </w:tcPr>
          <w:p w14:paraId="08DA3C75" w14:textId="77777777" w:rsidR="00C50B60" w:rsidRPr="00421445" w:rsidRDefault="00C50B60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74E037C" w14:textId="77777777" w:rsidR="00C50B60" w:rsidRPr="00421445" w:rsidRDefault="00C50B60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 тематического центра «</w:t>
            </w:r>
            <w:r w:rsidR="00CD33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844DB" w:rsidRPr="00421445" w14:paraId="497A965C" w14:textId="77777777" w:rsidTr="00366973">
        <w:trPr>
          <w:trHeight w:val="540"/>
        </w:trPr>
        <w:tc>
          <w:tcPr>
            <w:tcW w:w="787" w:type="dxa"/>
          </w:tcPr>
          <w:p w14:paraId="60C14E82" w14:textId="77777777" w:rsidR="005844DB" w:rsidRPr="00421445" w:rsidRDefault="00CD3309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155" w:type="dxa"/>
          </w:tcPr>
          <w:p w14:paraId="72EDAF55" w14:textId="77777777" w:rsidR="005844DB" w:rsidRPr="00421445" w:rsidRDefault="005844DB" w:rsidP="00584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Радиоэфир «День героев Отечества»</w:t>
            </w:r>
          </w:p>
        </w:tc>
        <w:tc>
          <w:tcPr>
            <w:tcW w:w="2146" w:type="dxa"/>
            <w:vMerge w:val="restart"/>
          </w:tcPr>
          <w:p w14:paraId="236C557A" w14:textId="77777777" w:rsidR="005844DB" w:rsidRPr="00421445" w:rsidRDefault="005844DB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</w:tcPr>
          <w:p w14:paraId="0E17FE11" w14:textId="77777777" w:rsidR="005844DB" w:rsidRPr="00421445" w:rsidRDefault="00C50B60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 тематического центра «Истоки»</w:t>
            </w:r>
          </w:p>
        </w:tc>
      </w:tr>
      <w:tr w:rsidR="005844DB" w:rsidRPr="00421445" w14:paraId="20382800" w14:textId="77777777" w:rsidTr="00366973">
        <w:tc>
          <w:tcPr>
            <w:tcW w:w="787" w:type="dxa"/>
          </w:tcPr>
          <w:p w14:paraId="7EE72C7F" w14:textId="77777777" w:rsidR="005844DB" w:rsidRPr="00421445" w:rsidRDefault="00CD3309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155" w:type="dxa"/>
          </w:tcPr>
          <w:p w14:paraId="05A3059E" w14:textId="77777777" w:rsidR="005844DB" w:rsidRPr="00421445" w:rsidRDefault="00C50B60" w:rsidP="005844DB">
            <w:pPr>
              <w:tabs>
                <w:tab w:val="left" w:pos="375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Радиоэфир из серии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«Включайся в движение» «Итоги года»</w:t>
            </w:r>
          </w:p>
        </w:tc>
        <w:tc>
          <w:tcPr>
            <w:tcW w:w="2146" w:type="dxa"/>
            <w:vMerge/>
          </w:tcPr>
          <w:p w14:paraId="5A1B2D14" w14:textId="77777777" w:rsidR="005844DB" w:rsidRPr="00421445" w:rsidRDefault="005844DB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F9D3852" w14:textId="77777777" w:rsidR="00C50B60" w:rsidRDefault="00C50B60" w:rsidP="00C50B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 Лидеров</w:t>
            </w:r>
          </w:p>
          <w:p w14:paraId="2D869CBF" w14:textId="77777777" w:rsidR="005844DB" w:rsidRPr="00421445" w:rsidRDefault="00C50B60" w:rsidP="00C50B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ДОО «Радужный город»</w:t>
            </w:r>
          </w:p>
        </w:tc>
      </w:tr>
      <w:tr w:rsidR="005844DB" w:rsidRPr="00421445" w14:paraId="6AE38F1B" w14:textId="77777777" w:rsidTr="00366973">
        <w:tc>
          <w:tcPr>
            <w:tcW w:w="787" w:type="dxa"/>
          </w:tcPr>
          <w:p w14:paraId="25634EF6" w14:textId="77777777" w:rsidR="005844DB" w:rsidRPr="00421445" w:rsidRDefault="00CD3309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155" w:type="dxa"/>
          </w:tcPr>
          <w:p w14:paraId="6DD8E75D" w14:textId="77777777" w:rsidR="005844DB" w:rsidRPr="00421445" w:rsidRDefault="005844DB" w:rsidP="00584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Радиоэфир «СПО НО»</w:t>
            </w:r>
          </w:p>
        </w:tc>
        <w:tc>
          <w:tcPr>
            <w:tcW w:w="2146" w:type="dxa"/>
            <w:vMerge w:val="restart"/>
          </w:tcPr>
          <w:p w14:paraId="3530DD3C" w14:textId="77777777" w:rsidR="005844DB" w:rsidRPr="00421445" w:rsidRDefault="005844DB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261" w:type="dxa"/>
          </w:tcPr>
          <w:p w14:paraId="2EA429C7" w14:textId="77777777" w:rsidR="005844DB" w:rsidRPr="00421445" w:rsidRDefault="00C50B60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 тематического центра «Телеграф»</w:t>
            </w:r>
          </w:p>
        </w:tc>
      </w:tr>
      <w:tr w:rsidR="005844DB" w:rsidRPr="00421445" w14:paraId="183D8B36" w14:textId="77777777" w:rsidTr="00366973">
        <w:tc>
          <w:tcPr>
            <w:tcW w:w="787" w:type="dxa"/>
          </w:tcPr>
          <w:p w14:paraId="36F5FA84" w14:textId="77777777" w:rsidR="005844DB" w:rsidRPr="00421445" w:rsidRDefault="00CD3309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55" w:type="dxa"/>
          </w:tcPr>
          <w:p w14:paraId="15986F99" w14:textId="77777777" w:rsidR="005844DB" w:rsidRPr="00421445" w:rsidRDefault="00C50B60" w:rsidP="00584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Радиоэфир из серии «Включайся в движение» «Военно-патриотическое направление»</w:t>
            </w:r>
          </w:p>
        </w:tc>
        <w:tc>
          <w:tcPr>
            <w:tcW w:w="2146" w:type="dxa"/>
            <w:vMerge/>
          </w:tcPr>
          <w:p w14:paraId="13FE0BAA" w14:textId="77777777" w:rsidR="005844DB" w:rsidRPr="00421445" w:rsidRDefault="005844DB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4122C63" w14:textId="77777777" w:rsidR="005844DB" w:rsidRPr="00421445" w:rsidRDefault="0074398F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 тематического центра «Факел»</w:t>
            </w:r>
          </w:p>
        </w:tc>
      </w:tr>
      <w:tr w:rsidR="005844DB" w:rsidRPr="00421445" w14:paraId="26DF9A6A" w14:textId="77777777" w:rsidTr="00366973">
        <w:tc>
          <w:tcPr>
            <w:tcW w:w="787" w:type="dxa"/>
          </w:tcPr>
          <w:p w14:paraId="0C1267C5" w14:textId="77777777" w:rsidR="005844DB" w:rsidRPr="00421445" w:rsidRDefault="00CD3309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55" w:type="dxa"/>
          </w:tcPr>
          <w:p w14:paraId="3923992E" w14:textId="77777777" w:rsidR="005844DB" w:rsidRPr="00421445" w:rsidRDefault="005844DB" w:rsidP="00584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Радиоэфир «</w:t>
            </w:r>
            <w:r w:rsidR="00B103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День российской науки»</w:t>
            </w:r>
          </w:p>
        </w:tc>
        <w:tc>
          <w:tcPr>
            <w:tcW w:w="2146" w:type="dxa"/>
            <w:vMerge w:val="restart"/>
          </w:tcPr>
          <w:p w14:paraId="25B83E6C" w14:textId="77777777" w:rsidR="005844DB" w:rsidRPr="00421445" w:rsidRDefault="005844DB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</w:tcPr>
          <w:p w14:paraId="283F7E5E" w14:textId="77777777" w:rsidR="005844DB" w:rsidRPr="00421445" w:rsidRDefault="0074398F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 тематического центра «</w:t>
            </w:r>
            <w:r w:rsidR="00B103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Вектор»</w:t>
            </w:r>
          </w:p>
        </w:tc>
      </w:tr>
      <w:tr w:rsidR="005844DB" w:rsidRPr="00421445" w14:paraId="6E59788C" w14:textId="77777777" w:rsidTr="00366973">
        <w:tc>
          <w:tcPr>
            <w:tcW w:w="787" w:type="dxa"/>
          </w:tcPr>
          <w:p w14:paraId="6B33AC2C" w14:textId="77777777" w:rsidR="005844DB" w:rsidRPr="00421445" w:rsidRDefault="00CD3309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14:paraId="386101C1" w14:textId="77777777" w:rsidR="005844DB" w:rsidRPr="00421445" w:rsidRDefault="0074398F" w:rsidP="00584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Радиоэфир из серии «Включайся в движение» «Информационно-медийное направление»</w:t>
            </w:r>
          </w:p>
        </w:tc>
        <w:tc>
          <w:tcPr>
            <w:tcW w:w="2146" w:type="dxa"/>
            <w:vMerge/>
            <w:tcBorders>
              <w:bottom w:val="single" w:sz="4" w:space="0" w:color="auto"/>
            </w:tcBorders>
          </w:tcPr>
          <w:p w14:paraId="7C8D26FF" w14:textId="77777777" w:rsidR="005844DB" w:rsidRPr="00421445" w:rsidRDefault="005844DB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E1DF554" w14:textId="77777777" w:rsidR="005844DB" w:rsidRPr="00421445" w:rsidRDefault="0074398F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 тематического центра «Телеграф»</w:t>
            </w:r>
          </w:p>
        </w:tc>
      </w:tr>
      <w:tr w:rsidR="0074398F" w:rsidRPr="00421445" w14:paraId="3F4617FA" w14:textId="77777777" w:rsidTr="0028736B">
        <w:tc>
          <w:tcPr>
            <w:tcW w:w="787" w:type="dxa"/>
          </w:tcPr>
          <w:p w14:paraId="79727550" w14:textId="77777777" w:rsidR="0074398F" w:rsidRPr="00421445" w:rsidRDefault="00CD3309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71FA" w14:textId="77777777" w:rsidR="0074398F" w:rsidRPr="00421445" w:rsidRDefault="0074398F" w:rsidP="00584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Радиоэфир «Международный день детского телевидения и радиовещания»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05DA9" w14:textId="77777777" w:rsidR="0074398F" w:rsidRPr="00421445" w:rsidRDefault="0074398F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EE10" w14:textId="77777777" w:rsidR="0074398F" w:rsidRDefault="0074398F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Лидер </w:t>
            </w:r>
          </w:p>
          <w:p w14:paraId="777ADB90" w14:textId="77777777" w:rsidR="0074398F" w:rsidRPr="00421445" w:rsidRDefault="0074398F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ДОО «Радужный город»</w:t>
            </w:r>
          </w:p>
        </w:tc>
      </w:tr>
      <w:tr w:rsidR="0074398F" w:rsidRPr="00421445" w14:paraId="14345DFD" w14:textId="77777777" w:rsidTr="0028736B">
        <w:tc>
          <w:tcPr>
            <w:tcW w:w="787" w:type="dxa"/>
          </w:tcPr>
          <w:p w14:paraId="7F12A49D" w14:textId="77777777" w:rsidR="0074398F" w:rsidRPr="00421445" w:rsidRDefault="00CD3309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103A" w14:textId="77777777" w:rsidR="0074398F" w:rsidRPr="00421445" w:rsidRDefault="0074398F" w:rsidP="00584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Радиоэфир из серии «Включайся в движение» «Личностное развитие»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37D8" w14:textId="77777777" w:rsidR="0074398F" w:rsidRPr="00421445" w:rsidRDefault="0074398F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2AD8" w14:textId="77777777" w:rsidR="0074398F" w:rsidRDefault="0074398F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 тематического центра «Калейдоскоп»</w:t>
            </w:r>
          </w:p>
        </w:tc>
      </w:tr>
      <w:tr w:rsidR="005844DB" w:rsidRPr="00421445" w14:paraId="65766981" w14:textId="77777777" w:rsidTr="00366973">
        <w:tc>
          <w:tcPr>
            <w:tcW w:w="787" w:type="dxa"/>
            <w:tcBorders>
              <w:right w:val="single" w:sz="4" w:space="0" w:color="auto"/>
            </w:tcBorders>
          </w:tcPr>
          <w:p w14:paraId="38066B42" w14:textId="77777777" w:rsidR="005844DB" w:rsidRPr="00421445" w:rsidRDefault="00CD3309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55" w:type="dxa"/>
            <w:tcBorders>
              <w:top w:val="single" w:sz="4" w:space="0" w:color="auto"/>
            </w:tcBorders>
          </w:tcPr>
          <w:p w14:paraId="694D8D3A" w14:textId="77777777" w:rsidR="005844DB" w:rsidRPr="00421445" w:rsidRDefault="005844DB" w:rsidP="00584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Радиоэфир «Всемирный День Здоровья»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</w:tcBorders>
          </w:tcPr>
          <w:p w14:paraId="5F2FEA7F" w14:textId="77777777" w:rsidR="005844DB" w:rsidRPr="00421445" w:rsidRDefault="005844DB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C43F0B7" w14:textId="77777777" w:rsidR="005844DB" w:rsidRPr="00421445" w:rsidRDefault="0074398F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 тематического центра «Факел»</w:t>
            </w:r>
          </w:p>
        </w:tc>
      </w:tr>
      <w:tr w:rsidR="005844DB" w:rsidRPr="00421445" w14:paraId="6E44DBD7" w14:textId="77777777" w:rsidTr="00366973">
        <w:tc>
          <w:tcPr>
            <w:tcW w:w="787" w:type="dxa"/>
          </w:tcPr>
          <w:p w14:paraId="0ABA6F94" w14:textId="77777777" w:rsidR="005844DB" w:rsidRPr="00421445" w:rsidRDefault="00CD3309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55" w:type="dxa"/>
          </w:tcPr>
          <w:p w14:paraId="2D5741F4" w14:textId="77777777" w:rsidR="005844DB" w:rsidRPr="00421445" w:rsidRDefault="0074398F" w:rsidP="00584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Радиоэфир из серии «Включайся в движение» </w:t>
            </w:r>
            <w:r w:rsidR="005844DB"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«День космонавтики»</w:t>
            </w:r>
          </w:p>
        </w:tc>
        <w:tc>
          <w:tcPr>
            <w:tcW w:w="2146" w:type="dxa"/>
            <w:vMerge/>
          </w:tcPr>
          <w:p w14:paraId="078A0888" w14:textId="77777777" w:rsidR="005844DB" w:rsidRPr="00421445" w:rsidRDefault="005844DB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576098B" w14:textId="77777777" w:rsidR="0074398F" w:rsidRDefault="0074398F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Секретарь </w:t>
            </w:r>
          </w:p>
          <w:p w14:paraId="2C5905EB" w14:textId="77777777" w:rsidR="005844DB" w:rsidRPr="00421445" w:rsidRDefault="0074398F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ДОО «Радужный город»</w:t>
            </w:r>
          </w:p>
        </w:tc>
      </w:tr>
      <w:tr w:rsidR="005844DB" w:rsidRPr="00421445" w14:paraId="794D2226" w14:textId="77777777" w:rsidTr="00366973">
        <w:tc>
          <w:tcPr>
            <w:tcW w:w="787" w:type="dxa"/>
          </w:tcPr>
          <w:p w14:paraId="62B2AE48" w14:textId="77777777" w:rsidR="005844DB" w:rsidRPr="00421445" w:rsidRDefault="00CD3309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55" w:type="dxa"/>
          </w:tcPr>
          <w:p w14:paraId="7BD4DEA3" w14:textId="77777777" w:rsidR="005844DB" w:rsidRPr="00421445" w:rsidRDefault="005844DB" w:rsidP="00584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Радиоэфир «</w:t>
            </w:r>
            <w:r w:rsidR="007439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Белый журавлик</w:t>
            </w: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46" w:type="dxa"/>
            <w:vMerge w:val="restart"/>
          </w:tcPr>
          <w:p w14:paraId="306E154B" w14:textId="77777777" w:rsidR="005844DB" w:rsidRPr="00421445" w:rsidRDefault="005844DB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14:paraId="0A339E50" w14:textId="77777777" w:rsidR="005844DB" w:rsidRPr="00421445" w:rsidRDefault="0074398F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 тематического центра «Истоки»</w:t>
            </w:r>
          </w:p>
        </w:tc>
      </w:tr>
      <w:tr w:rsidR="005844DB" w:rsidRPr="00421445" w14:paraId="60906AE7" w14:textId="77777777" w:rsidTr="00366973">
        <w:tc>
          <w:tcPr>
            <w:tcW w:w="787" w:type="dxa"/>
          </w:tcPr>
          <w:p w14:paraId="1F2409C3" w14:textId="77777777" w:rsidR="005844DB" w:rsidRPr="00421445" w:rsidRDefault="00CD3309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55" w:type="dxa"/>
          </w:tcPr>
          <w:p w14:paraId="44973E5A" w14:textId="77777777" w:rsidR="005844DB" w:rsidRPr="00421445" w:rsidRDefault="005844DB" w:rsidP="00584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Радиоэфир </w:t>
            </w:r>
            <w:r w:rsidR="007439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 серии «Включайся в движение» «День детских объединений»</w:t>
            </w:r>
          </w:p>
        </w:tc>
        <w:tc>
          <w:tcPr>
            <w:tcW w:w="2146" w:type="dxa"/>
            <w:vMerge/>
          </w:tcPr>
          <w:p w14:paraId="793FEB97" w14:textId="77777777" w:rsidR="005844DB" w:rsidRPr="00421445" w:rsidRDefault="005844DB" w:rsidP="005844D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43E0B73" w14:textId="77777777" w:rsidR="005844DB" w:rsidRDefault="00B10343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Мэр</w:t>
            </w:r>
          </w:p>
          <w:p w14:paraId="7B49FD89" w14:textId="77777777" w:rsidR="00B10343" w:rsidRPr="00421445" w:rsidRDefault="00B10343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ДОО «Радужный город»</w:t>
            </w:r>
          </w:p>
        </w:tc>
      </w:tr>
      <w:tr w:rsidR="005844DB" w:rsidRPr="00421445" w14:paraId="325119F1" w14:textId="77777777" w:rsidTr="00366973">
        <w:tc>
          <w:tcPr>
            <w:tcW w:w="787" w:type="dxa"/>
          </w:tcPr>
          <w:p w14:paraId="1F61FCC2" w14:textId="77777777" w:rsidR="005844DB" w:rsidRPr="00421445" w:rsidRDefault="00CD3309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55" w:type="dxa"/>
          </w:tcPr>
          <w:p w14:paraId="0D2A53FB" w14:textId="77777777" w:rsidR="005844DB" w:rsidRPr="00421445" w:rsidRDefault="005844DB" w:rsidP="00584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Радиоэфир «День детства»</w:t>
            </w:r>
          </w:p>
        </w:tc>
        <w:tc>
          <w:tcPr>
            <w:tcW w:w="2146" w:type="dxa"/>
          </w:tcPr>
          <w:p w14:paraId="2BE46BD2" w14:textId="77777777" w:rsidR="005844DB" w:rsidRPr="00421445" w:rsidRDefault="005844DB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261" w:type="dxa"/>
          </w:tcPr>
          <w:p w14:paraId="7509347F" w14:textId="77777777" w:rsidR="005844DB" w:rsidRDefault="00B10343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Лидер</w:t>
            </w:r>
          </w:p>
          <w:p w14:paraId="7D2FEAD6" w14:textId="77777777" w:rsidR="00B10343" w:rsidRPr="00421445" w:rsidRDefault="00B10343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ДОО «Радужный город»</w:t>
            </w:r>
          </w:p>
        </w:tc>
      </w:tr>
      <w:tr w:rsidR="005844DB" w:rsidRPr="00421445" w14:paraId="70278A8B" w14:textId="77777777" w:rsidTr="00366973">
        <w:tc>
          <w:tcPr>
            <w:tcW w:w="787" w:type="dxa"/>
          </w:tcPr>
          <w:p w14:paraId="6C5CF250" w14:textId="77777777" w:rsidR="005844DB" w:rsidRPr="00421445" w:rsidRDefault="00CD3309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55" w:type="dxa"/>
          </w:tcPr>
          <w:p w14:paraId="44C8D701" w14:textId="77777777" w:rsidR="005844DB" w:rsidRPr="00421445" w:rsidRDefault="005844DB" w:rsidP="00584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Школьная медиапремия «Мы – будущее!»</w:t>
            </w:r>
          </w:p>
        </w:tc>
        <w:tc>
          <w:tcPr>
            <w:tcW w:w="2146" w:type="dxa"/>
          </w:tcPr>
          <w:p w14:paraId="67ED2996" w14:textId="77777777" w:rsidR="005844DB" w:rsidRPr="00421445" w:rsidRDefault="005844DB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261" w:type="dxa"/>
          </w:tcPr>
          <w:p w14:paraId="106152BC" w14:textId="77777777" w:rsidR="00CD3309" w:rsidRDefault="00CD3309" w:rsidP="00CD33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Малыгина Л.О., </w:t>
            </w:r>
          </w:p>
          <w:p w14:paraId="00AFB7B7" w14:textId="77777777" w:rsidR="00CD3309" w:rsidRPr="00421445" w:rsidRDefault="00CD3309" w:rsidP="00CD33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5844DB" w:rsidRPr="00421445" w14:paraId="31E28DCC" w14:textId="77777777" w:rsidTr="00366973">
        <w:tc>
          <w:tcPr>
            <w:tcW w:w="10349" w:type="dxa"/>
            <w:gridSpan w:val="4"/>
          </w:tcPr>
          <w:p w14:paraId="37FAF700" w14:textId="77777777" w:rsidR="005844DB" w:rsidRPr="00421445" w:rsidRDefault="00D67B89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проектная линия </w:t>
            </w:r>
            <w:r w:rsidR="008702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«Школьное т</w:t>
            </w:r>
            <w:r w:rsidR="005844DB" w:rsidRPr="004214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елевидение»</w:t>
            </w:r>
          </w:p>
        </w:tc>
      </w:tr>
      <w:tr w:rsidR="005844DB" w:rsidRPr="00421445" w14:paraId="1D0312D8" w14:textId="77777777" w:rsidTr="00366973">
        <w:tc>
          <w:tcPr>
            <w:tcW w:w="787" w:type="dxa"/>
          </w:tcPr>
          <w:p w14:paraId="5B6699EF" w14:textId="77777777" w:rsidR="005844DB" w:rsidRPr="00421445" w:rsidRDefault="00B10343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14:paraId="0A2C42F7" w14:textId="77777777" w:rsidR="005844DB" w:rsidRPr="00421445" w:rsidRDefault="00B10343" w:rsidP="00584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Рубрика «Детское движение» в Видеоролике «Школьные новости»</w:t>
            </w:r>
          </w:p>
        </w:tc>
        <w:tc>
          <w:tcPr>
            <w:tcW w:w="2146" w:type="dxa"/>
          </w:tcPr>
          <w:p w14:paraId="5F11A8BD" w14:textId="77777777" w:rsidR="005844DB" w:rsidRPr="00421445" w:rsidRDefault="00B10343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Каждую четверть</w:t>
            </w:r>
          </w:p>
        </w:tc>
        <w:tc>
          <w:tcPr>
            <w:tcW w:w="3261" w:type="dxa"/>
          </w:tcPr>
          <w:p w14:paraId="43833E8A" w14:textId="77777777" w:rsidR="005844DB" w:rsidRPr="00421445" w:rsidRDefault="00B10343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 тематического центра «Телеграф»</w:t>
            </w:r>
          </w:p>
        </w:tc>
      </w:tr>
      <w:tr w:rsidR="005844DB" w:rsidRPr="00421445" w14:paraId="18FB11D6" w14:textId="77777777" w:rsidTr="00366973">
        <w:tc>
          <w:tcPr>
            <w:tcW w:w="787" w:type="dxa"/>
          </w:tcPr>
          <w:p w14:paraId="19F6B2BA" w14:textId="77777777" w:rsidR="005844DB" w:rsidRPr="00421445" w:rsidRDefault="00B10343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14:paraId="28333D46" w14:textId="77777777" w:rsidR="005844DB" w:rsidRPr="00421445" w:rsidRDefault="00B10343" w:rsidP="00584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Рубрика «А знаете ли вы что?»</w:t>
            </w:r>
          </w:p>
        </w:tc>
        <w:tc>
          <w:tcPr>
            <w:tcW w:w="2146" w:type="dxa"/>
          </w:tcPr>
          <w:p w14:paraId="50C266A4" w14:textId="77777777" w:rsidR="005844DB" w:rsidRDefault="00B10343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Кажд</w:t>
            </w:r>
            <w:r w:rsidR="008360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ый</w:t>
            </w:r>
          </w:p>
          <w:p w14:paraId="4CE894F8" w14:textId="77777777" w:rsidR="00836076" w:rsidRPr="00421445" w:rsidRDefault="009A4BD2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="008360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3261" w:type="dxa"/>
          </w:tcPr>
          <w:p w14:paraId="11A7BD72" w14:textId="77777777" w:rsidR="005844DB" w:rsidRDefault="00B10343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 Лидеров</w:t>
            </w:r>
          </w:p>
          <w:p w14:paraId="6B1B7F99" w14:textId="77777777" w:rsidR="00B10343" w:rsidRPr="00421445" w:rsidRDefault="00B10343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ДОО «Радужный город»</w:t>
            </w:r>
          </w:p>
        </w:tc>
      </w:tr>
      <w:tr w:rsidR="005844DB" w:rsidRPr="00421445" w14:paraId="4BF49B25" w14:textId="77777777" w:rsidTr="00366973">
        <w:tc>
          <w:tcPr>
            <w:tcW w:w="787" w:type="dxa"/>
          </w:tcPr>
          <w:p w14:paraId="72E7FEF4" w14:textId="77777777" w:rsidR="005844DB" w:rsidRPr="00421445" w:rsidRDefault="00836076" w:rsidP="008360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14:paraId="492CCA08" w14:textId="77777777" w:rsidR="005844DB" w:rsidRPr="00421445" w:rsidRDefault="005844DB" w:rsidP="00584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Серия видеороликов «Детский Остров»</w:t>
            </w:r>
          </w:p>
        </w:tc>
        <w:tc>
          <w:tcPr>
            <w:tcW w:w="2146" w:type="dxa"/>
          </w:tcPr>
          <w:p w14:paraId="564F6441" w14:textId="77777777" w:rsidR="005844DB" w:rsidRPr="00421445" w:rsidRDefault="005844DB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261" w:type="dxa"/>
          </w:tcPr>
          <w:p w14:paraId="3EC5F92A" w14:textId="77777777" w:rsidR="005844DB" w:rsidRPr="00421445" w:rsidRDefault="005844DB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Вожатский отряд</w:t>
            </w:r>
            <w:r w:rsidR="007E3D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«Лидер»</w:t>
            </w:r>
          </w:p>
        </w:tc>
      </w:tr>
      <w:tr w:rsidR="005844DB" w:rsidRPr="00421445" w14:paraId="3AB10219" w14:textId="77777777" w:rsidTr="00366973">
        <w:tc>
          <w:tcPr>
            <w:tcW w:w="787" w:type="dxa"/>
          </w:tcPr>
          <w:p w14:paraId="01F0C0F3" w14:textId="77777777" w:rsidR="005844DB" w:rsidRPr="00421445" w:rsidRDefault="00836076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55" w:type="dxa"/>
          </w:tcPr>
          <w:p w14:paraId="0C26C9FA" w14:textId="77777777" w:rsidR="005844DB" w:rsidRPr="00421445" w:rsidRDefault="005844DB" w:rsidP="00584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Школьная медиапремия «Мы – будущее!»</w:t>
            </w:r>
          </w:p>
        </w:tc>
        <w:tc>
          <w:tcPr>
            <w:tcW w:w="2146" w:type="dxa"/>
          </w:tcPr>
          <w:p w14:paraId="471F28EE" w14:textId="77777777" w:rsidR="005844DB" w:rsidRPr="00421445" w:rsidRDefault="005844DB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261" w:type="dxa"/>
          </w:tcPr>
          <w:p w14:paraId="11720A45" w14:textId="77777777" w:rsidR="00836076" w:rsidRDefault="00836076" w:rsidP="008360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Малыгина Л.О., </w:t>
            </w:r>
          </w:p>
          <w:p w14:paraId="5F00BF1F" w14:textId="77777777" w:rsidR="005844DB" w:rsidRPr="00421445" w:rsidRDefault="00836076" w:rsidP="008360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5844DB" w:rsidRPr="00421445" w14:paraId="247BE49A" w14:textId="77777777" w:rsidTr="00366973">
        <w:tc>
          <w:tcPr>
            <w:tcW w:w="10349" w:type="dxa"/>
            <w:gridSpan w:val="4"/>
          </w:tcPr>
          <w:p w14:paraId="33AA39E5" w14:textId="77777777" w:rsidR="005844DB" w:rsidRPr="00421445" w:rsidRDefault="00D67B89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проектная линия </w:t>
            </w:r>
            <w:r w:rsidR="005844D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«Школьная </w:t>
            </w:r>
            <w:r w:rsidR="008702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онлайн-</w:t>
            </w:r>
            <w:r w:rsidR="005844D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газета</w:t>
            </w:r>
            <w:r w:rsidR="005844DB" w:rsidRPr="004214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5844DB" w:rsidRPr="00421445" w14:paraId="7A0C3272" w14:textId="77777777" w:rsidTr="00366973">
        <w:tc>
          <w:tcPr>
            <w:tcW w:w="787" w:type="dxa"/>
          </w:tcPr>
          <w:p w14:paraId="3FFDBCB1" w14:textId="77777777" w:rsidR="005844DB" w:rsidRPr="00421445" w:rsidRDefault="005844DB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14:paraId="043C967D" w14:textId="77777777" w:rsidR="005844DB" w:rsidRPr="00421445" w:rsidRDefault="005844DB" w:rsidP="00584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Первое собрание редакции газеты</w:t>
            </w:r>
          </w:p>
        </w:tc>
        <w:tc>
          <w:tcPr>
            <w:tcW w:w="2146" w:type="dxa"/>
          </w:tcPr>
          <w:p w14:paraId="2365F821" w14:textId="77777777" w:rsidR="005844DB" w:rsidRPr="00421445" w:rsidRDefault="005844DB" w:rsidP="00584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</w:tcPr>
          <w:p w14:paraId="19ECBEBE" w14:textId="77777777" w:rsidR="004F4B25" w:rsidRDefault="004F4B25" w:rsidP="004F4B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Малыгина Л.О., </w:t>
            </w:r>
          </w:p>
          <w:p w14:paraId="2A5E2DB5" w14:textId="77777777" w:rsidR="004F4B25" w:rsidRPr="00421445" w:rsidRDefault="004F4B25" w:rsidP="004F4B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4F4B25" w:rsidRPr="00421445" w14:paraId="4D971683" w14:textId="77777777" w:rsidTr="00366973">
        <w:tc>
          <w:tcPr>
            <w:tcW w:w="787" w:type="dxa"/>
          </w:tcPr>
          <w:p w14:paraId="40F83A5F" w14:textId="77777777" w:rsidR="004F4B25" w:rsidRPr="00421445" w:rsidRDefault="004F4B25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14:paraId="0DE42B34" w14:textId="77777777" w:rsidR="004F4B25" w:rsidRPr="00421445" w:rsidRDefault="004F4B25" w:rsidP="007E3D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районном конкурсе школьных СМИ «Пресс-турнир»</w:t>
            </w:r>
          </w:p>
        </w:tc>
        <w:tc>
          <w:tcPr>
            <w:tcW w:w="2146" w:type="dxa"/>
          </w:tcPr>
          <w:p w14:paraId="055A1175" w14:textId="77777777" w:rsidR="004F4B25" w:rsidRPr="00421445" w:rsidRDefault="004F4B25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261" w:type="dxa"/>
            <w:vMerge w:val="restart"/>
          </w:tcPr>
          <w:p w14:paraId="6B5C6561" w14:textId="77777777" w:rsidR="004F4B25" w:rsidRDefault="004F4B25" w:rsidP="004F4B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 тематического центра «Телеграф»</w:t>
            </w:r>
          </w:p>
          <w:p w14:paraId="52AA3D10" w14:textId="77777777" w:rsidR="004F4B25" w:rsidRDefault="004F4B25" w:rsidP="004F4B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Малыгина Л.О., </w:t>
            </w:r>
          </w:p>
          <w:p w14:paraId="67F56E58" w14:textId="77777777" w:rsidR="004F4B25" w:rsidRPr="00421445" w:rsidRDefault="004F4B25" w:rsidP="004F4B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4F4B25" w:rsidRPr="00421445" w14:paraId="34BDFC4B" w14:textId="77777777" w:rsidTr="00366973">
        <w:tc>
          <w:tcPr>
            <w:tcW w:w="787" w:type="dxa"/>
          </w:tcPr>
          <w:p w14:paraId="384772B0" w14:textId="77777777" w:rsidR="004F4B25" w:rsidRPr="00421445" w:rsidRDefault="004F4B25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14:paraId="28078E46" w14:textId="77777777" w:rsidR="004F4B25" w:rsidRPr="00421445" w:rsidRDefault="004F4B25" w:rsidP="007E3D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Собрание редакции</w:t>
            </w:r>
          </w:p>
        </w:tc>
        <w:tc>
          <w:tcPr>
            <w:tcW w:w="2146" w:type="dxa"/>
          </w:tcPr>
          <w:p w14:paraId="44E9E015" w14:textId="77777777" w:rsidR="004F4B25" w:rsidRPr="00421445" w:rsidRDefault="004F4B25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3261" w:type="dxa"/>
            <w:vMerge/>
          </w:tcPr>
          <w:p w14:paraId="5B465880" w14:textId="77777777" w:rsidR="004F4B25" w:rsidRPr="00421445" w:rsidRDefault="004F4B25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F4B25" w:rsidRPr="00421445" w14:paraId="345876A4" w14:textId="77777777" w:rsidTr="00366973">
        <w:tc>
          <w:tcPr>
            <w:tcW w:w="787" w:type="dxa"/>
          </w:tcPr>
          <w:p w14:paraId="7784A242" w14:textId="77777777" w:rsidR="004F4B25" w:rsidRPr="00421445" w:rsidRDefault="004F4B25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55" w:type="dxa"/>
          </w:tcPr>
          <w:p w14:paraId="3651B616" w14:textId="77777777" w:rsidR="004F4B25" w:rsidRPr="00421445" w:rsidRDefault="004F4B25" w:rsidP="007E3D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Издание школьной газеты </w:t>
            </w: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«Школьный Информационный Калейдоскоп»</w:t>
            </w:r>
          </w:p>
        </w:tc>
        <w:tc>
          <w:tcPr>
            <w:tcW w:w="2146" w:type="dxa"/>
          </w:tcPr>
          <w:p w14:paraId="77C34A6C" w14:textId="77777777" w:rsidR="004F4B25" w:rsidRPr="00421445" w:rsidRDefault="004F4B25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Каждую </w:t>
            </w: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3261" w:type="dxa"/>
            <w:vMerge/>
          </w:tcPr>
          <w:p w14:paraId="1A0B08AC" w14:textId="77777777" w:rsidR="004F4B25" w:rsidRPr="00421445" w:rsidRDefault="004F4B25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F4B25" w:rsidRPr="00421445" w14:paraId="3739A3E6" w14:textId="77777777" w:rsidTr="00366973">
        <w:tc>
          <w:tcPr>
            <w:tcW w:w="787" w:type="dxa"/>
          </w:tcPr>
          <w:p w14:paraId="40CC4858" w14:textId="77777777" w:rsidR="004F4B25" w:rsidRPr="00421445" w:rsidRDefault="004F4B25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55" w:type="dxa"/>
          </w:tcPr>
          <w:p w14:paraId="78003ED8" w14:textId="77777777" w:rsidR="004F4B25" w:rsidRPr="00421445" w:rsidRDefault="004F4B25" w:rsidP="007E3D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Оформление информационных стендов </w:t>
            </w:r>
          </w:p>
        </w:tc>
        <w:tc>
          <w:tcPr>
            <w:tcW w:w="2146" w:type="dxa"/>
          </w:tcPr>
          <w:p w14:paraId="3C77CD5E" w14:textId="77777777" w:rsidR="004F4B25" w:rsidRPr="00421445" w:rsidRDefault="004F4B25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  <w:p w14:paraId="5B0E7460" w14:textId="77777777" w:rsidR="004F4B25" w:rsidRPr="00421445" w:rsidRDefault="004F4B25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Merge/>
          </w:tcPr>
          <w:p w14:paraId="54936FEC" w14:textId="77777777" w:rsidR="004F4B25" w:rsidRPr="00421445" w:rsidRDefault="004F4B25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E3D28" w:rsidRPr="00421445" w14:paraId="74CDB4CE" w14:textId="77777777" w:rsidTr="00366973">
        <w:tc>
          <w:tcPr>
            <w:tcW w:w="787" w:type="dxa"/>
          </w:tcPr>
          <w:p w14:paraId="39518F5D" w14:textId="77777777" w:rsidR="007E3D28" w:rsidRPr="00421445" w:rsidRDefault="00836076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155" w:type="dxa"/>
          </w:tcPr>
          <w:p w14:paraId="08F5B057" w14:textId="77777777" w:rsidR="007E3D28" w:rsidRPr="00421445" w:rsidRDefault="007E3D28" w:rsidP="007E3D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Школьная медиапремия «Мы – будущее!»</w:t>
            </w:r>
          </w:p>
        </w:tc>
        <w:tc>
          <w:tcPr>
            <w:tcW w:w="2146" w:type="dxa"/>
          </w:tcPr>
          <w:p w14:paraId="547AAD01" w14:textId="77777777" w:rsidR="007E3D28" w:rsidRPr="00421445" w:rsidRDefault="007E3D28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261" w:type="dxa"/>
          </w:tcPr>
          <w:p w14:paraId="014BF06F" w14:textId="77777777" w:rsidR="00836076" w:rsidRDefault="00836076" w:rsidP="008360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Малыгина Л.О., </w:t>
            </w:r>
          </w:p>
          <w:p w14:paraId="59538978" w14:textId="77777777" w:rsidR="007E3D28" w:rsidRPr="00421445" w:rsidRDefault="00836076" w:rsidP="008360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7E3D28" w:rsidRPr="00421445" w14:paraId="5CA126D4" w14:textId="77777777" w:rsidTr="00366973">
        <w:tc>
          <w:tcPr>
            <w:tcW w:w="10349" w:type="dxa"/>
            <w:gridSpan w:val="4"/>
          </w:tcPr>
          <w:p w14:paraId="129E43F1" w14:textId="77777777" w:rsidR="007E3D28" w:rsidRPr="00421445" w:rsidRDefault="00D67B89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проектная линия </w:t>
            </w:r>
            <w:r w:rsidR="007E3D28" w:rsidRPr="004214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«Социальные сети»</w:t>
            </w:r>
          </w:p>
        </w:tc>
      </w:tr>
      <w:tr w:rsidR="007E3D28" w:rsidRPr="00421445" w14:paraId="6D50F8FB" w14:textId="77777777" w:rsidTr="00366973">
        <w:tc>
          <w:tcPr>
            <w:tcW w:w="787" w:type="dxa"/>
          </w:tcPr>
          <w:p w14:paraId="2D5B6849" w14:textId="77777777" w:rsidR="007E3D28" w:rsidRPr="00421445" w:rsidRDefault="00836076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14:paraId="26BC871F" w14:textId="77777777" w:rsidR="007E3D28" w:rsidRPr="00421445" w:rsidRDefault="007E3D28" w:rsidP="007E3D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Пост-релизы ярких событий за день в лагере «Детский Остров» в группе </w:t>
            </w:r>
            <w:proofErr w:type="spellStart"/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46" w:type="dxa"/>
          </w:tcPr>
          <w:p w14:paraId="2998787F" w14:textId="77777777" w:rsidR="007E3D28" w:rsidRPr="00421445" w:rsidRDefault="007E3D28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261" w:type="dxa"/>
          </w:tcPr>
          <w:p w14:paraId="59535782" w14:textId="77777777" w:rsidR="007E3D28" w:rsidRPr="00421445" w:rsidRDefault="00836076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 тематического центра «Калейдоскоп»</w:t>
            </w:r>
          </w:p>
        </w:tc>
      </w:tr>
      <w:tr w:rsidR="007E3D28" w:rsidRPr="00421445" w14:paraId="1DE373A8" w14:textId="77777777" w:rsidTr="00366973">
        <w:tc>
          <w:tcPr>
            <w:tcW w:w="787" w:type="dxa"/>
          </w:tcPr>
          <w:p w14:paraId="566C9E75" w14:textId="77777777" w:rsidR="007E3D28" w:rsidRPr="00421445" w:rsidRDefault="00B57F64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14:paraId="2007D04A" w14:textId="77777777" w:rsidR="007E3D28" w:rsidRPr="00421445" w:rsidRDefault="007E3D28" w:rsidP="007E3D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Публикация постоянных рубрик в группе ДОО «Радужный город» </w:t>
            </w:r>
            <w:proofErr w:type="spellStart"/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46" w:type="dxa"/>
          </w:tcPr>
          <w:p w14:paraId="66CE5BEE" w14:textId="77777777" w:rsidR="007E3D28" w:rsidRPr="00421445" w:rsidRDefault="007E3D28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14:paraId="15A9AA61" w14:textId="77777777" w:rsidR="007E3D28" w:rsidRDefault="00B57F64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 Лидеров</w:t>
            </w:r>
          </w:p>
          <w:p w14:paraId="28FA1AD0" w14:textId="77777777" w:rsidR="00B57F64" w:rsidRPr="00421445" w:rsidRDefault="00B57F64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ДОО «Радужный город»</w:t>
            </w:r>
          </w:p>
        </w:tc>
      </w:tr>
      <w:tr w:rsidR="00B57F64" w:rsidRPr="00421445" w14:paraId="7A82D994" w14:textId="77777777" w:rsidTr="00366973">
        <w:tc>
          <w:tcPr>
            <w:tcW w:w="787" w:type="dxa"/>
          </w:tcPr>
          <w:p w14:paraId="39D8C28F" w14:textId="77777777" w:rsidR="00B57F64" w:rsidRDefault="00B57F64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14:paraId="4BACA936" w14:textId="77777777" w:rsidR="00B57F64" w:rsidRPr="00421445" w:rsidRDefault="00B57F64" w:rsidP="007E3D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7F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Публикация постоянных рубрик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паблике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школы </w:t>
            </w:r>
            <w:proofErr w:type="spellStart"/>
            <w:r w:rsidRPr="00B57F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46" w:type="dxa"/>
          </w:tcPr>
          <w:p w14:paraId="39E45E79" w14:textId="77777777" w:rsidR="00B57F64" w:rsidRPr="00421445" w:rsidRDefault="00B57F64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14:paraId="09092A57" w14:textId="77777777" w:rsidR="00B57F64" w:rsidRDefault="00B57F64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Мэр </w:t>
            </w:r>
          </w:p>
          <w:p w14:paraId="3FAA120A" w14:textId="77777777" w:rsidR="00B57F64" w:rsidRDefault="00B57F64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ДОО «Радужный город»</w:t>
            </w:r>
          </w:p>
        </w:tc>
      </w:tr>
      <w:tr w:rsidR="007E3D28" w:rsidRPr="00421445" w14:paraId="6EB188DA" w14:textId="77777777" w:rsidTr="00366973">
        <w:tc>
          <w:tcPr>
            <w:tcW w:w="787" w:type="dxa"/>
          </w:tcPr>
          <w:p w14:paraId="08E1FBB4" w14:textId="77777777" w:rsidR="007E3D28" w:rsidRPr="00421445" w:rsidRDefault="00B57F64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14:paraId="6081E275" w14:textId="77777777" w:rsidR="007E3D28" w:rsidRPr="00421445" w:rsidRDefault="007E3D28" w:rsidP="007E3D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Публикация постоянных рубрик в аккаунте ДОО «Радужный город» в Инстаграме</w:t>
            </w:r>
          </w:p>
        </w:tc>
        <w:tc>
          <w:tcPr>
            <w:tcW w:w="2146" w:type="dxa"/>
          </w:tcPr>
          <w:p w14:paraId="71D999F0" w14:textId="77777777" w:rsidR="007E3D28" w:rsidRPr="00421445" w:rsidRDefault="007E3D28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14:paraId="43F37A8F" w14:textId="77777777" w:rsidR="007E3D28" w:rsidRPr="00421445" w:rsidRDefault="00836076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 тематического центра «Телеграф»</w:t>
            </w:r>
          </w:p>
        </w:tc>
      </w:tr>
      <w:tr w:rsidR="007E3D28" w:rsidRPr="00421445" w14:paraId="7DBF8A10" w14:textId="77777777" w:rsidTr="00366973">
        <w:tc>
          <w:tcPr>
            <w:tcW w:w="787" w:type="dxa"/>
          </w:tcPr>
          <w:p w14:paraId="2BDC0949" w14:textId="77777777" w:rsidR="007E3D28" w:rsidRPr="00421445" w:rsidRDefault="007E3D28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155" w:type="dxa"/>
          </w:tcPr>
          <w:p w14:paraId="335CF330" w14:textId="77777777" w:rsidR="007E3D28" w:rsidRPr="00421445" w:rsidRDefault="007E3D28" w:rsidP="007E3D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Школьная медиапремия «Мы – будущее!»</w:t>
            </w:r>
          </w:p>
        </w:tc>
        <w:tc>
          <w:tcPr>
            <w:tcW w:w="2146" w:type="dxa"/>
          </w:tcPr>
          <w:p w14:paraId="0FEA3EB9" w14:textId="77777777" w:rsidR="007E3D28" w:rsidRPr="00421445" w:rsidRDefault="007E3D28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261" w:type="dxa"/>
          </w:tcPr>
          <w:p w14:paraId="28750138" w14:textId="77777777" w:rsidR="00836076" w:rsidRDefault="00836076" w:rsidP="008360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Малыгина Л.О., </w:t>
            </w:r>
          </w:p>
          <w:p w14:paraId="2BBC9C29" w14:textId="77777777" w:rsidR="007E3D28" w:rsidRPr="00421445" w:rsidRDefault="00836076" w:rsidP="008360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7E3D28" w:rsidRPr="00421445" w14:paraId="50B60E4E" w14:textId="77777777" w:rsidTr="00366973">
        <w:tc>
          <w:tcPr>
            <w:tcW w:w="10349" w:type="dxa"/>
            <w:gridSpan w:val="4"/>
          </w:tcPr>
          <w:p w14:paraId="3820785B" w14:textId="77777777" w:rsidR="007E3D28" w:rsidRPr="00B25215" w:rsidRDefault="007E3D28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B252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Дискуссионная площадка «Мы в эфире!»</w:t>
            </w:r>
          </w:p>
        </w:tc>
      </w:tr>
      <w:tr w:rsidR="007E3D28" w:rsidRPr="00421445" w14:paraId="563E3551" w14:textId="77777777" w:rsidTr="00366973">
        <w:tc>
          <w:tcPr>
            <w:tcW w:w="787" w:type="dxa"/>
          </w:tcPr>
          <w:p w14:paraId="734F989B" w14:textId="77777777" w:rsidR="007E3D28" w:rsidRPr="00421445" w:rsidRDefault="007E3D28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14:paraId="4F9E5D15" w14:textId="77777777" w:rsidR="007E3D28" w:rsidRPr="00421445" w:rsidRDefault="007E3D28" w:rsidP="007E3D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Круглый стол «Медиа сегодня»</w:t>
            </w:r>
          </w:p>
        </w:tc>
        <w:tc>
          <w:tcPr>
            <w:tcW w:w="2146" w:type="dxa"/>
          </w:tcPr>
          <w:p w14:paraId="0965C254" w14:textId="77777777" w:rsidR="007E3D28" w:rsidRPr="00421445" w:rsidRDefault="007E3D28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</w:tcPr>
          <w:p w14:paraId="1FDCBFDF" w14:textId="77777777" w:rsidR="004F4B25" w:rsidRDefault="004F4B25" w:rsidP="004F4B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Малыгина Л.О., </w:t>
            </w:r>
          </w:p>
          <w:p w14:paraId="72B9A00E" w14:textId="77777777" w:rsidR="007E3D28" w:rsidRPr="00421445" w:rsidRDefault="004F4B25" w:rsidP="004F4B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7E3D28" w:rsidRPr="00421445" w14:paraId="77657E2C" w14:textId="77777777" w:rsidTr="00366973">
        <w:tc>
          <w:tcPr>
            <w:tcW w:w="787" w:type="dxa"/>
          </w:tcPr>
          <w:p w14:paraId="2B90448F" w14:textId="77777777" w:rsidR="007E3D28" w:rsidRPr="00421445" w:rsidRDefault="00D91F4E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14:paraId="58A2FD83" w14:textId="77777777" w:rsidR="007E3D28" w:rsidRPr="00421445" w:rsidRDefault="007E3D28" w:rsidP="007E3D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Видеолекторий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мединое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направление РДШ»</w:t>
            </w:r>
          </w:p>
        </w:tc>
        <w:tc>
          <w:tcPr>
            <w:tcW w:w="2146" w:type="dxa"/>
          </w:tcPr>
          <w:p w14:paraId="7FE46314" w14:textId="77777777" w:rsidR="007E3D28" w:rsidRPr="00421445" w:rsidRDefault="0074277B" w:rsidP="007E3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261" w:type="dxa"/>
          </w:tcPr>
          <w:p w14:paraId="77B9E3F5" w14:textId="77777777" w:rsidR="004F4B25" w:rsidRDefault="004F4B25" w:rsidP="004F4B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Малыгина Л.О., </w:t>
            </w:r>
          </w:p>
          <w:p w14:paraId="316B2B36" w14:textId="77777777" w:rsidR="007E3D28" w:rsidRPr="00421445" w:rsidRDefault="004F4B25" w:rsidP="004F4B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D91F4E" w:rsidRPr="00421445" w14:paraId="687B4078" w14:textId="77777777" w:rsidTr="00366973">
        <w:tc>
          <w:tcPr>
            <w:tcW w:w="787" w:type="dxa"/>
          </w:tcPr>
          <w:p w14:paraId="0BA649BC" w14:textId="77777777" w:rsidR="00D91F4E" w:rsidRPr="00421445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14:paraId="05676C92" w14:textId="77777777" w:rsidR="00D91F4E" w:rsidRPr="00421445" w:rsidRDefault="00D91F4E" w:rsidP="00D91F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Мастер-класс «Секреты успешного поста»</w:t>
            </w:r>
          </w:p>
        </w:tc>
        <w:tc>
          <w:tcPr>
            <w:tcW w:w="2146" w:type="dxa"/>
          </w:tcPr>
          <w:p w14:paraId="6BBCC426" w14:textId="77777777" w:rsidR="00D91F4E" w:rsidRPr="00421445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</w:tcPr>
          <w:p w14:paraId="43BDDEF7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Малыгина Л.О., </w:t>
            </w:r>
          </w:p>
          <w:p w14:paraId="661F78A1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вожатая,</w:t>
            </w:r>
          </w:p>
          <w:p w14:paraId="60639C97" w14:textId="77777777" w:rsidR="00D91F4E" w:rsidRPr="00421445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куратор информационного направления РВС «Мы»</w:t>
            </w:r>
          </w:p>
        </w:tc>
      </w:tr>
      <w:tr w:rsidR="00D91F4E" w:rsidRPr="00421445" w14:paraId="4ADB14D3" w14:textId="77777777" w:rsidTr="00366973">
        <w:tc>
          <w:tcPr>
            <w:tcW w:w="787" w:type="dxa"/>
          </w:tcPr>
          <w:p w14:paraId="5B651FD9" w14:textId="77777777" w:rsidR="00D91F4E" w:rsidRPr="00421445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155" w:type="dxa"/>
          </w:tcPr>
          <w:p w14:paraId="5183A305" w14:textId="77777777" w:rsidR="00D91F4E" w:rsidRPr="00421445" w:rsidRDefault="00D91F4E" w:rsidP="00D91F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Дебаты «Информационно-медийное пространство школы»</w:t>
            </w:r>
          </w:p>
        </w:tc>
        <w:tc>
          <w:tcPr>
            <w:tcW w:w="2146" w:type="dxa"/>
          </w:tcPr>
          <w:p w14:paraId="4211D2D4" w14:textId="77777777" w:rsidR="00D91F4E" w:rsidRPr="00421445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</w:tcPr>
          <w:p w14:paraId="40D1EAF4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Малыгина Л.О., </w:t>
            </w:r>
          </w:p>
          <w:p w14:paraId="502F679C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</w:t>
            </w:r>
          </w:p>
          <w:p w14:paraId="45A6A4C3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Совет Президентов </w:t>
            </w:r>
          </w:p>
          <w:p w14:paraId="250BA58F" w14:textId="77777777" w:rsidR="00D91F4E" w:rsidRPr="00421445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РВС «Мы»</w:t>
            </w:r>
          </w:p>
        </w:tc>
      </w:tr>
      <w:tr w:rsidR="00D91F4E" w:rsidRPr="00421445" w14:paraId="4D22A605" w14:textId="77777777" w:rsidTr="0028736B">
        <w:tc>
          <w:tcPr>
            <w:tcW w:w="787" w:type="dxa"/>
          </w:tcPr>
          <w:p w14:paraId="51BAAD21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B9F6" w14:textId="77777777" w:rsidR="00D91F4E" w:rsidRDefault="00D91F4E" w:rsidP="00D91F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Мастер-класс на ВГТРК «Нижний Новгород»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C638" w14:textId="77777777" w:rsidR="00D91F4E" w:rsidRPr="00421445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207E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Малыгина Л.О., </w:t>
            </w:r>
          </w:p>
          <w:p w14:paraId="4B92786C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D91F4E" w:rsidRPr="00421445" w14:paraId="4A8A06C5" w14:textId="77777777" w:rsidTr="00366973">
        <w:tc>
          <w:tcPr>
            <w:tcW w:w="787" w:type="dxa"/>
            <w:tcBorders>
              <w:right w:val="single" w:sz="4" w:space="0" w:color="auto"/>
            </w:tcBorders>
          </w:tcPr>
          <w:p w14:paraId="4547DF0A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5893" w14:textId="77777777" w:rsidR="00D91F4E" w:rsidRDefault="00D91F4E" w:rsidP="00D91F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Дискуссия «Итоги года»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65A" w14:textId="77777777" w:rsidR="00D91F4E" w:rsidRPr="00421445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FAB7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Малыгина Л.О., </w:t>
            </w:r>
          </w:p>
          <w:p w14:paraId="2D02072A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</w:t>
            </w:r>
          </w:p>
          <w:p w14:paraId="41D99114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Совет Президентов </w:t>
            </w:r>
          </w:p>
          <w:p w14:paraId="529F764B" w14:textId="77777777" w:rsidR="00D91F4E" w:rsidRPr="00421445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РВС «Мы»</w:t>
            </w:r>
          </w:p>
        </w:tc>
      </w:tr>
      <w:tr w:rsidR="00D91F4E" w:rsidRPr="00421445" w14:paraId="4D567C10" w14:textId="77777777" w:rsidTr="00366973">
        <w:tc>
          <w:tcPr>
            <w:tcW w:w="787" w:type="dxa"/>
            <w:tcBorders>
              <w:right w:val="single" w:sz="4" w:space="0" w:color="auto"/>
            </w:tcBorders>
          </w:tcPr>
          <w:p w14:paraId="2C328025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D758" w14:textId="77777777" w:rsidR="00D91F4E" w:rsidRDefault="00D91F4E" w:rsidP="00D91F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тематических интерактивных площадок в школе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24E2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Каждые </w:t>
            </w:r>
          </w:p>
          <w:p w14:paraId="5697CABE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 года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B04B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Малыгина Л.О., </w:t>
            </w:r>
          </w:p>
          <w:p w14:paraId="5DFCFBD8" w14:textId="77777777" w:rsidR="00D91F4E" w:rsidRPr="00421445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D91F4E" w:rsidRPr="00421445" w14:paraId="3AB239BF" w14:textId="77777777" w:rsidTr="00366973">
        <w:tc>
          <w:tcPr>
            <w:tcW w:w="787" w:type="dxa"/>
            <w:tcBorders>
              <w:right w:val="single" w:sz="4" w:space="0" w:color="auto"/>
            </w:tcBorders>
          </w:tcPr>
          <w:p w14:paraId="09E24F8D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909D" w14:textId="77777777" w:rsidR="00D91F4E" w:rsidRDefault="00D91F4E" w:rsidP="00D91F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Посещение тематических мастер-классов и интерактивных площадок от НРО РДШ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04F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7868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Малыгина Л.О., </w:t>
            </w:r>
          </w:p>
          <w:p w14:paraId="0790023B" w14:textId="77777777" w:rsidR="00D91F4E" w:rsidRPr="00421445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D91F4E" w:rsidRPr="00421445" w14:paraId="15323BFD" w14:textId="77777777" w:rsidTr="00366973">
        <w:tc>
          <w:tcPr>
            <w:tcW w:w="787" w:type="dxa"/>
            <w:tcBorders>
              <w:right w:val="single" w:sz="4" w:space="0" w:color="auto"/>
            </w:tcBorders>
          </w:tcPr>
          <w:p w14:paraId="625E2396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0B1B" w14:textId="77777777" w:rsidR="00D91F4E" w:rsidRDefault="00D91F4E" w:rsidP="00D91F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в конкурсах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медиатворчества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EDF1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F5F0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Малыгина Л.О., </w:t>
            </w:r>
          </w:p>
          <w:p w14:paraId="7AD9EBA6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D91F4E" w:rsidRPr="00421445" w14:paraId="0F0F94AF" w14:textId="77777777" w:rsidTr="00366973">
        <w:tc>
          <w:tcPr>
            <w:tcW w:w="787" w:type="dxa"/>
            <w:tcBorders>
              <w:right w:val="single" w:sz="4" w:space="0" w:color="auto"/>
            </w:tcBorders>
          </w:tcPr>
          <w:p w14:paraId="433415FA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F315" w14:textId="77777777" w:rsidR="00D91F4E" w:rsidRDefault="00D91F4E" w:rsidP="00D91F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в тематических сменах в детских центрах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F9C" w14:textId="77777777" w:rsidR="00D91F4E" w:rsidRDefault="00D91F4E" w:rsidP="00D91F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B7D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Малыгина Л.О., </w:t>
            </w:r>
          </w:p>
          <w:p w14:paraId="4519EFC1" w14:textId="77777777" w:rsidR="00D91F4E" w:rsidRDefault="00D91F4E" w:rsidP="00D91F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старшая вожатая</w:t>
            </w:r>
          </w:p>
        </w:tc>
      </w:tr>
    </w:tbl>
    <w:p w14:paraId="63C7C1AF" w14:textId="77777777" w:rsidR="00236CA0" w:rsidRDefault="00236CA0" w:rsidP="00B25215">
      <w:pPr>
        <w:shd w:val="clear" w:color="auto" w:fill="FFFFFF"/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5E34B0" w14:textId="77777777" w:rsidR="00236CA0" w:rsidRDefault="00236CA0" w:rsidP="00B25215">
      <w:pPr>
        <w:shd w:val="clear" w:color="auto" w:fill="FFFFFF"/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17FCD0" w14:textId="77777777" w:rsidR="009C1883" w:rsidRDefault="009C1883" w:rsidP="009C1883">
      <w:pPr>
        <w:shd w:val="clear" w:color="auto" w:fill="FFFFFF"/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4A65DF" w14:textId="77777777" w:rsidR="00A40BF7" w:rsidRPr="00A40BF7" w:rsidRDefault="00FA7DF1" w:rsidP="009C1883">
      <w:pPr>
        <w:shd w:val="clear" w:color="auto" w:fill="FFFFFF"/>
        <w:spacing w:before="100" w:beforeAutospacing="1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Ож</w:t>
      </w:r>
      <w:r w:rsidR="00A40BF7" w:rsidRPr="00A40B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идаемые результаты:</w:t>
      </w:r>
    </w:p>
    <w:p w14:paraId="0E32E4BC" w14:textId="77777777" w:rsidR="00CA17CC" w:rsidRDefault="00CA17CC" w:rsidP="00CA17CC">
      <w:pPr>
        <w:pStyle w:val="a8"/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единого информационно-медийного пространства </w:t>
      </w:r>
      <w:r w:rsidR="00D9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детского общественного объединения </w:t>
      </w:r>
      <w:r w:rsidR="00B2521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информационно-медийного направления РДШ</w:t>
      </w:r>
      <w:r w:rsidR="009A4B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17DAB6B" w14:textId="77777777" w:rsidR="00B25215" w:rsidRDefault="00B25215" w:rsidP="00CA17CC">
      <w:pPr>
        <w:pStyle w:val="a8"/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скорости передачи информации от активистов к учащимся, педагогам и родителям школы</w:t>
      </w:r>
      <w:r w:rsidR="009A4B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D260305" w14:textId="77777777" w:rsidR="00B25215" w:rsidRDefault="00B25215" w:rsidP="00CA17CC">
      <w:pPr>
        <w:pStyle w:val="a8"/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дискуссионной площадки для обмена опыта внутри образовательной </w:t>
      </w:r>
      <w:r w:rsidR="008702D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9A4B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64EC291" w14:textId="77777777" w:rsidR="00A40BF7" w:rsidRPr="00CA17CC" w:rsidRDefault="00CA17CC" w:rsidP="00CA17CC">
      <w:pPr>
        <w:pStyle w:val="a8"/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участников </w:t>
      </w:r>
      <w:r w:rsidR="00A40BF7" w:rsidRPr="00CA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многоуровневых конкурсах </w:t>
      </w:r>
      <w:proofErr w:type="spellStart"/>
      <w:r w:rsidR="00A40BF7" w:rsidRPr="00CA17C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медиатворчества</w:t>
      </w:r>
      <w:proofErr w:type="spellEnd"/>
      <w:r w:rsidR="009A4B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68AEFCB" w14:textId="77777777" w:rsidR="00A40BF7" w:rsidRDefault="00A40BF7" w:rsidP="00B26DB3">
      <w:pPr>
        <w:pStyle w:val="a8"/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количества мероприятий, направленных на информационную культуру</w:t>
      </w:r>
      <w:r w:rsidR="009A4B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B1E24A5" w14:textId="77777777" w:rsidR="00954C87" w:rsidRDefault="00954C87" w:rsidP="00B26DB3">
      <w:pPr>
        <w:pStyle w:val="a8"/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сетевого взаимодействия с другими школьными медиацентрами</w:t>
      </w:r>
      <w:r w:rsidR="009A4B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E70CF58" w14:textId="77777777" w:rsidR="00D67B89" w:rsidRPr="00D67B89" w:rsidRDefault="00D91F4E" w:rsidP="00D67B89">
      <w:pPr>
        <w:pStyle w:val="a8"/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Популяризация детского движения внутри образовательной организации </w:t>
      </w:r>
      <w:r w:rsidR="00D67B89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="00D67B89" w:rsidRPr="00D67B89">
        <w:rPr>
          <w:rFonts w:ascii="Times New Roman" w:eastAsia="Times New Roman" w:hAnsi="Times New Roman" w:cs="Times New Roman"/>
          <w:color w:val="000000"/>
          <w:sz w:val="28"/>
          <w:szCs w:val="28"/>
        </w:rPr>
        <w:t>оявление возможности у каждого члена детского общественного объединения стать автором публикации в любом из компонентов информационно-медийного пространства</w:t>
      </w:r>
      <w:r w:rsidR="009A4B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8CF311E" w14:textId="77777777" w:rsidR="009C1883" w:rsidRDefault="00FA2E26" w:rsidP="009C1883">
      <w:pPr>
        <w:pStyle w:val="a8"/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медйиное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пространство активно используется для освещения деятельности РДШ</w:t>
      </w:r>
      <w:r w:rsidR="009A4B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F9C370C" w14:textId="77777777" w:rsidR="009C1883" w:rsidRPr="009C1883" w:rsidRDefault="009C1883" w:rsidP="009C1883">
      <w:pPr>
        <w:pStyle w:val="a8"/>
        <w:shd w:val="clear" w:color="auto" w:fill="FFFFFF"/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2213"/>
        <w:gridCol w:w="7389"/>
      </w:tblGrid>
      <w:tr w:rsidR="00860D7C" w14:paraId="6BE01815" w14:textId="77777777" w:rsidTr="009C1883">
        <w:tc>
          <w:tcPr>
            <w:tcW w:w="2213" w:type="dxa"/>
          </w:tcPr>
          <w:p w14:paraId="46F89775" w14:textId="77777777" w:rsidR="00860D7C" w:rsidRDefault="00860D7C" w:rsidP="00860D7C">
            <w:pPr>
              <w:spacing w:before="100" w:before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</w:t>
            </w:r>
          </w:p>
        </w:tc>
        <w:tc>
          <w:tcPr>
            <w:tcW w:w="7389" w:type="dxa"/>
          </w:tcPr>
          <w:p w14:paraId="49D74403" w14:textId="77777777" w:rsidR="00B20F2D" w:rsidRDefault="00B20F2D" w:rsidP="00860D7C">
            <w:pPr>
              <w:pStyle w:val="a8"/>
              <w:numPr>
                <w:ilvl w:val="0"/>
                <w:numId w:val="29"/>
              </w:numPr>
              <w:spacing w:before="100" w:before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погружение в процесс освещения деятельности детского объединения активистов с 30% до 60%</w:t>
            </w:r>
          </w:p>
          <w:p w14:paraId="6258FF21" w14:textId="77777777" w:rsidR="00B20F2D" w:rsidRDefault="009A4BD2" w:rsidP="00860D7C">
            <w:pPr>
              <w:pStyle w:val="a8"/>
              <w:numPr>
                <w:ilvl w:val="0"/>
                <w:numId w:val="29"/>
              </w:numPr>
              <w:spacing w:before="100" w:before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проведенных</w:t>
            </w:r>
            <w:r w:rsidR="00B2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янных серий радиоэфиров с 1 до 2</w:t>
            </w:r>
            <w:r w:rsidR="00B2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месяц</w:t>
            </w:r>
          </w:p>
          <w:p w14:paraId="0B407F3D" w14:textId="77777777" w:rsidR="00B20F2D" w:rsidRDefault="009A4BD2" w:rsidP="00860D7C">
            <w:pPr>
              <w:pStyle w:val="a8"/>
              <w:numPr>
                <w:ilvl w:val="0"/>
                <w:numId w:val="29"/>
              </w:numPr>
              <w:spacing w:before="100" w:before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активистов</w:t>
            </w:r>
            <w:r w:rsidR="00B2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тематических сменах по информационно-медийному направлению с 1 до 3 в </w:t>
            </w:r>
            <w:r w:rsidR="00B2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</w:t>
            </w:r>
          </w:p>
          <w:p w14:paraId="445E105D" w14:textId="77777777" w:rsidR="00B20F2D" w:rsidRDefault="00B20F2D" w:rsidP="00B20F2D">
            <w:pPr>
              <w:pStyle w:val="a8"/>
              <w:numPr>
                <w:ilvl w:val="0"/>
                <w:numId w:val="29"/>
              </w:numPr>
              <w:spacing w:before="100" w:before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к работе детского объединения не менее 10 родителей</w:t>
            </w:r>
          </w:p>
          <w:p w14:paraId="67A6AB61" w14:textId="77777777" w:rsidR="00B20F2D" w:rsidRDefault="00B20F2D" w:rsidP="00B20F2D">
            <w:pPr>
              <w:pStyle w:val="a8"/>
              <w:numPr>
                <w:ilvl w:val="0"/>
                <w:numId w:val="29"/>
              </w:numPr>
              <w:spacing w:before="100" w:before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5 номеров школьной газеты в год</w:t>
            </w:r>
          </w:p>
          <w:p w14:paraId="0009A227" w14:textId="77777777" w:rsidR="00B20F2D" w:rsidRDefault="00B20F2D" w:rsidP="00B20F2D">
            <w:pPr>
              <w:pStyle w:val="a8"/>
              <w:numPr>
                <w:ilvl w:val="0"/>
                <w:numId w:val="29"/>
              </w:numPr>
              <w:spacing w:before="100" w:before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образовательных сессиях, творческих и интерактивных площадках, фестивалях членами ДОО с 10% до 40%</w:t>
            </w:r>
          </w:p>
          <w:p w14:paraId="0C9E5397" w14:textId="77777777" w:rsidR="00B20F2D" w:rsidRDefault="00B20F2D" w:rsidP="00B20F2D">
            <w:pPr>
              <w:pStyle w:val="a8"/>
              <w:numPr>
                <w:ilvl w:val="0"/>
                <w:numId w:val="29"/>
              </w:numPr>
              <w:spacing w:before="100" w:before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Ежедневная публикация не менее 2 постов в социальных сетях детского объединения</w:t>
            </w:r>
          </w:p>
          <w:p w14:paraId="30F97BC9" w14:textId="77777777" w:rsidR="00B20F2D" w:rsidRPr="00B20F2D" w:rsidRDefault="009A4BD2" w:rsidP="00B20F2D">
            <w:pPr>
              <w:pStyle w:val="a8"/>
              <w:numPr>
                <w:ilvl w:val="0"/>
                <w:numId w:val="29"/>
              </w:numPr>
              <w:spacing w:before="100" w:before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B2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менее 1 выпуска школьных новостей в четверть</w:t>
            </w:r>
          </w:p>
          <w:p w14:paraId="6E0E8A6E" w14:textId="77777777" w:rsidR="00860D7C" w:rsidRDefault="00860D7C" w:rsidP="00860D7C">
            <w:pPr>
              <w:pStyle w:val="a8"/>
              <w:numPr>
                <w:ilvl w:val="0"/>
                <w:numId w:val="29"/>
              </w:numPr>
              <w:spacing w:before="100" w:before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 на 30% членов детского общественного объединения «Радужный город»</w:t>
            </w:r>
          </w:p>
          <w:p w14:paraId="3EE17F5E" w14:textId="77777777" w:rsidR="004E5056" w:rsidRPr="00B20F2D" w:rsidRDefault="00860D7C" w:rsidP="00B20F2D">
            <w:pPr>
              <w:pStyle w:val="a8"/>
              <w:numPr>
                <w:ilvl w:val="0"/>
                <w:numId w:val="29"/>
              </w:numPr>
              <w:spacing w:before="100" w:before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Рост </w:t>
            </w:r>
            <w:r w:rsidR="009C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20% до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охвата учащихся в проектах детского общественного объединения «Радужный город»</w:t>
            </w:r>
          </w:p>
        </w:tc>
      </w:tr>
      <w:tr w:rsidR="00860D7C" w14:paraId="7C582C31" w14:textId="77777777" w:rsidTr="009C1883">
        <w:tc>
          <w:tcPr>
            <w:tcW w:w="2213" w:type="dxa"/>
          </w:tcPr>
          <w:p w14:paraId="0F08BCCB" w14:textId="77777777" w:rsidR="00860D7C" w:rsidRDefault="00860D7C" w:rsidP="00860D7C">
            <w:pPr>
              <w:spacing w:before="100" w:before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Качественные</w:t>
            </w:r>
          </w:p>
        </w:tc>
        <w:tc>
          <w:tcPr>
            <w:tcW w:w="7389" w:type="dxa"/>
          </w:tcPr>
          <w:p w14:paraId="5D3F5F3B" w14:textId="77777777" w:rsidR="00860D7C" w:rsidRDefault="004E5056" w:rsidP="00860D7C">
            <w:pPr>
              <w:pStyle w:val="a8"/>
              <w:numPr>
                <w:ilvl w:val="0"/>
                <w:numId w:val="27"/>
              </w:numPr>
              <w:spacing w:before="100" w:before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интереса к деятельности детского общественного объединения у учащихся, педагогов и родителей через публикации в социальных сетях</w:t>
            </w:r>
          </w:p>
          <w:p w14:paraId="63355012" w14:textId="77777777" w:rsidR="004E5056" w:rsidRDefault="004E5056" w:rsidP="00860D7C">
            <w:pPr>
              <w:pStyle w:val="a8"/>
              <w:numPr>
                <w:ilvl w:val="0"/>
                <w:numId w:val="27"/>
              </w:numPr>
              <w:spacing w:before="100" w:before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  <w:r w:rsidR="00B2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уровня информационной грамотности обучающихся через </w:t>
            </w:r>
            <w:r w:rsidR="009A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информационно-медийных технологий</w:t>
            </w:r>
          </w:p>
          <w:p w14:paraId="0F4DA320" w14:textId="77777777" w:rsidR="00B20F2D" w:rsidRDefault="00B20F2D" w:rsidP="00860D7C">
            <w:pPr>
              <w:pStyle w:val="a8"/>
              <w:numPr>
                <w:ilvl w:val="0"/>
                <w:numId w:val="27"/>
              </w:numPr>
              <w:spacing w:before="100" w:before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открытой площадки для обмена опытом для детских общественных объединений района</w:t>
            </w:r>
          </w:p>
          <w:p w14:paraId="3077BB46" w14:textId="77777777" w:rsidR="00B20F2D" w:rsidRPr="00860D7C" w:rsidRDefault="00B20F2D" w:rsidP="00860D7C">
            <w:pPr>
              <w:pStyle w:val="a8"/>
              <w:numPr>
                <w:ilvl w:val="0"/>
                <w:numId w:val="27"/>
              </w:numPr>
              <w:spacing w:before="100" w:before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уровня участия в конкурсах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медиатворчества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различного уровня</w:t>
            </w:r>
          </w:p>
        </w:tc>
      </w:tr>
    </w:tbl>
    <w:p w14:paraId="5DA443BE" w14:textId="77777777" w:rsidR="00FA7DF1" w:rsidRDefault="00FA7DF1" w:rsidP="0074277B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C7B841" w14:textId="77777777" w:rsidR="009C1883" w:rsidRDefault="009C1883" w:rsidP="0074277B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F43C20" w14:textId="77777777" w:rsidR="009C1883" w:rsidRDefault="009C1883" w:rsidP="0074277B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5B37F67" w14:textId="77777777" w:rsidR="009A4BD2" w:rsidRDefault="009A4BD2" w:rsidP="00AF55D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22B72DA" w14:textId="77777777" w:rsidR="00AF55D3" w:rsidRPr="00AF55D3" w:rsidRDefault="00AF55D3" w:rsidP="00AF55D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55D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Детализированная схема расходов.</w:t>
      </w:r>
    </w:p>
    <w:tbl>
      <w:tblPr>
        <w:tblStyle w:val="a9"/>
        <w:tblW w:w="11057" w:type="dxa"/>
        <w:tblInd w:w="-572" w:type="dxa"/>
        <w:tblLook w:val="04A0" w:firstRow="1" w:lastRow="0" w:firstColumn="1" w:lastColumn="0" w:noHBand="0" w:noVBand="1"/>
      </w:tblPr>
      <w:tblGrid>
        <w:gridCol w:w="498"/>
        <w:gridCol w:w="2620"/>
        <w:gridCol w:w="1695"/>
        <w:gridCol w:w="1134"/>
        <w:gridCol w:w="1535"/>
        <w:gridCol w:w="1823"/>
        <w:gridCol w:w="1752"/>
      </w:tblGrid>
      <w:tr w:rsidR="00857D8F" w14:paraId="41C6F480" w14:textId="77777777" w:rsidTr="009C1883">
        <w:tc>
          <w:tcPr>
            <w:tcW w:w="498" w:type="dxa"/>
            <w:vMerge w:val="restart"/>
          </w:tcPr>
          <w:p w14:paraId="47E1E644" w14:textId="77777777" w:rsidR="00AF55D3" w:rsidRPr="00AF55D3" w:rsidRDefault="00AF55D3" w:rsidP="00442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F55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620" w:type="dxa"/>
            <w:vMerge w:val="restart"/>
          </w:tcPr>
          <w:p w14:paraId="404BAD13" w14:textId="77777777" w:rsidR="00AF55D3" w:rsidRPr="00AF55D3" w:rsidRDefault="00AF55D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F55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Статья расходов</w:t>
            </w:r>
          </w:p>
        </w:tc>
        <w:tc>
          <w:tcPr>
            <w:tcW w:w="1695" w:type="dxa"/>
            <w:vMerge w:val="restart"/>
          </w:tcPr>
          <w:p w14:paraId="323B7ABC" w14:textId="77777777" w:rsidR="00AF55D3" w:rsidRDefault="00AF55D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F55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Стоимость</w:t>
            </w:r>
          </w:p>
          <w:p w14:paraId="2EE0470E" w14:textId="77777777" w:rsidR="00AF55D3" w:rsidRPr="00AF55D3" w:rsidRDefault="00AF55D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руб.</w:t>
            </w:r>
          </w:p>
        </w:tc>
        <w:tc>
          <w:tcPr>
            <w:tcW w:w="1134" w:type="dxa"/>
            <w:vMerge w:val="restart"/>
          </w:tcPr>
          <w:p w14:paraId="6D12A5DF" w14:textId="77777777" w:rsidR="00AF55D3" w:rsidRPr="00AF55D3" w:rsidRDefault="00AF55D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F55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Кол-во единиц</w:t>
            </w:r>
          </w:p>
        </w:tc>
        <w:tc>
          <w:tcPr>
            <w:tcW w:w="1535" w:type="dxa"/>
            <w:vMerge w:val="restart"/>
          </w:tcPr>
          <w:p w14:paraId="7F724848" w14:textId="77777777" w:rsidR="00AF55D3" w:rsidRDefault="00AF55D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F55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</w:t>
            </w:r>
          </w:p>
          <w:p w14:paraId="5E4BDE20" w14:textId="77777777" w:rsidR="00AF55D3" w:rsidRPr="00AF55D3" w:rsidRDefault="00AF55D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руб.</w:t>
            </w:r>
          </w:p>
        </w:tc>
        <w:tc>
          <w:tcPr>
            <w:tcW w:w="3575" w:type="dxa"/>
            <w:gridSpan w:val="2"/>
          </w:tcPr>
          <w:p w14:paraId="1F956817" w14:textId="77777777" w:rsidR="00AF55D3" w:rsidRPr="00AF55D3" w:rsidRDefault="00AF55D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F55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Источники средств</w:t>
            </w:r>
          </w:p>
        </w:tc>
      </w:tr>
      <w:tr w:rsidR="00857D8F" w14:paraId="172AF364" w14:textId="77777777" w:rsidTr="009C1883">
        <w:tc>
          <w:tcPr>
            <w:tcW w:w="498" w:type="dxa"/>
            <w:vMerge/>
          </w:tcPr>
          <w:p w14:paraId="089EAA8B" w14:textId="77777777" w:rsidR="00AF55D3" w:rsidRPr="00AF55D3" w:rsidRDefault="00AF55D3" w:rsidP="00442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0" w:type="dxa"/>
            <w:vMerge/>
          </w:tcPr>
          <w:p w14:paraId="4A015A61" w14:textId="77777777" w:rsidR="00AF55D3" w:rsidRPr="00AF55D3" w:rsidRDefault="00AF55D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14:paraId="30F52ACF" w14:textId="77777777" w:rsidR="00AF55D3" w:rsidRPr="00AF55D3" w:rsidRDefault="00AF55D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8780C6F" w14:textId="77777777" w:rsidR="00AF55D3" w:rsidRPr="00AF55D3" w:rsidRDefault="00AF55D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35" w:type="dxa"/>
            <w:vMerge/>
          </w:tcPr>
          <w:p w14:paraId="4081D1DF" w14:textId="77777777" w:rsidR="00AF55D3" w:rsidRPr="00AF55D3" w:rsidRDefault="00AF55D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23" w:type="dxa"/>
          </w:tcPr>
          <w:p w14:paraId="4F5D1FCB" w14:textId="77777777" w:rsidR="00AF55D3" w:rsidRPr="00AF55D3" w:rsidRDefault="00AF55D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F55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Собств</w:t>
            </w:r>
            <w:r w:rsidR="00857D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14:paraId="42998909" w14:textId="77777777" w:rsidR="00AF55D3" w:rsidRPr="00AF55D3" w:rsidRDefault="00AF55D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AF55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Привлеч</w:t>
            </w:r>
            <w:proofErr w:type="spellEnd"/>
            <w:r w:rsidR="00857D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9C1883" w14:paraId="2886C866" w14:textId="77777777" w:rsidTr="009C1883">
        <w:tc>
          <w:tcPr>
            <w:tcW w:w="498" w:type="dxa"/>
          </w:tcPr>
          <w:p w14:paraId="65C803FD" w14:textId="77777777" w:rsidR="009C1883" w:rsidRPr="00AF55D3" w:rsidRDefault="009C1883" w:rsidP="004420D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620" w:type="dxa"/>
          </w:tcPr>
          <w:p w14:paraId="454DF7BF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Ноутбук</w:t>
            </w:r>
          </w:p>
        </w:tc>
        <w:tc>
          <w:tcPr>
            <w:tcW w:w="1695" w:type="dxa"/>
          </w:tcPr>
          <w:p w14:paraId="5B26375F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35 000 ₽</w:t>
            </w:r>
          </w:p>
        </w:tc>
        <w:tc>
          <w:tcPr>
            <w:tcW w:w="1134" w:type="dxa"/>
          </w:tcPr>
          <w:p w14:paraId="6427214F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14:paraId="4C35BFD2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105 000 </w:t>
            </w:r>
            <w:r w:rsidRPr="00AF55D3">
              <w:rPr>
                <w:rFonts w:ascii="Times New Roman" w:hAnsi="Times New Roman" w:cs="Times New Roman"/>
                <w:iCs/>
                <w:sz w:val="28"/>
                <w:szCs w:val="28"/>
              </w:rPr>
              <w:t>₽</w:t>
            </w:r>
          </w:p>
        </w:tc>
        <w:tc>
          <w:tcPr>
            <w:tcW w:w="1823" w:type="dxa"/>
            <w:vMerge w:val="restart"/>
          </w:tcPr>
          <w:p w14:paraId="450CB940" w14:textId="77777777" w:rsidR="009C1883" w:rsidRDefault="009C1883" w:rsidP="009C188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МАОУ «Школа с углублённым изучением отдельных предметов № 85»</w:t>
            </w:r>
          </w:p>
          <w:p w14:paraId="142B9D8D" w14:textId="77777777" w:rsidR="009C1883" w:rsidRPr="00AF55D3" w:rsidRDefault="009C1883" w:rsidP="009C188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Сормовского района города Нижнего Новгорода</w:t>
            </w:r>
          </w:p>
        </w:tc>
        <w:tc>
          <w:tcPr>
            <w:tcW w:w="1752" w:type="dxa"/>
          </w:tcPr>
          <w:p w14:paraId="6847E0C5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1883" w14:paraId="2AFC9C92" w14:textId="77777777" w:rsidTr="009C1883">
        <w:tc>
          <w:tcPr>
            <w:tcW w:w="498" w:type="dxa"/>
          </w:tcPr>
          <w:p w14:paraId="55C2BAEF" w14:textId="77777777" w:rsidR="009C1883" w:rsidRPr="00AF55D3" w:rsidRDefault="009C1883" w:rsidP="004420D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620" w:type="dxa"/>
          </w:tcPr>
          <w:p w14:paraId="2A8A4069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Микшерный пульт</w:t>
            </w:r>
          </w:p>
        </w:tc>
        <w:tc>
          <w:tcPr>
            <w:tcW w:w="1695" w:type="dxa"/>
          </w:tcPr>
          <w:p w14:paraId="14D5D0F7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45 000 </w:t>
            </w:r>
            <w:r w:rsidRPr="00857D8F">
              <w:rPr>
                <w:rFonts w:ascii="Times New Roman" w:hAnsi="Times New Roman" w:cs="Times New Roman"/>
                <w:iCs/>
                <w:sz w:val="28"/>
                <w:szCs w:val="28"/>
              </w:rPr>
              <w:t>₽</w:t>
            </w:r>
          </w:p>
        </w:tc>
        <w:tc>
          <w:tcPr>
            <w:tcW w:w="1134" w:type="dxa"/>
          </w:tcPr>
          <w:p w14:paraId="69BE5EE2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14:paraId="474AE50F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20D6">
              <w:rPr>
                <w:rFonts w:ascii="Times New Roman" w:hAnsi="Times New Roman" w:cs="Times New Roman"/>
                <w:iCs/>
                <w:sz w:val="28"/>
                <w:szCs w:val="28"/>
              </w:rPr>
              <w:t>45 000 ₽</w:t>
            </w:r>
          </w:p>
        </w:tc>
        <w:tc>
          <w:tcPr>
            <w:tcW w:w="1823" w:type="dxa"/>
            <w:vMerge/>
          </w:tcPr>
          <w:p w14:paraId="1F424BF0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52" w:type="dxa"/>
          </w:tcPr>
          <w:p w14:paraId="4D6807B6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1883" w14:paraId="7EFDF786" w14:textId="77777777" w:rsidTr="009C1883">
        <w:tc>
          <w:tcPr>
            <w:tcW w:w="498" w:type="dxa"/>
          </w:tcPr>
          <w:p w14:paraId="380F6382" w14:textId="77777777" w:rsidR="009C1883" w:rsidRPr="00AF55D3" w:rsidRDefault="009C1883" w:rsidP="004420D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620" w:type="dxa"/>
          </w:tcPr>
          <w:p w14:paraId="41693D3B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Колонка</w:t>
            </w:r>
          </w:p>
        </w:tc>
        <w:tc>
          <w:tcPr>
            <w:tcW w:w="1695" w:type="dxa"/>
          </w:tcPr>
          <w:p w14:paraId="7D5ED373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4420D6">
              <w:rPr>
                <w:rFonts w:ascii="Times New Roman" w:hAnsi="Times New Roman" w:cs="Times New Roman"/>
                <w:iCs/>
                <w:sz w:val="28"/>
                <w:szCs w:val="28"/>
              </w:rPr>
              <w:t>5 000 ₽</w:t>
            </w:r>
          </w:p>
        </w:tc>
        <w:tc>
          <w:tcPr>
            <w:tcW w:w="1134" w:type="dxa"/>
          </w:tcPr>
          <w:p w14:paraId="39E2ECDF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14:paraId="51A5F7DC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30 000 </w:t>
            </w:r>
            <w:r w:rsidRPr="00857D8F">
              <w:rPr>
                <w:rFonts w:ascii="Times New Roman" w:hAnsi="Times New Roman" w:cs="Times New Roman"/>
                <w:iCs/>
                <w:sz w:val="28"/>
                <w:szCs w:val="28"/>
              </w:rPr>
              <w:t>₽</w:t>
            </w:r>
          </w:p>
        </w:tc>
        <w:tc>
          <w:tcPr>
            <w:tcW w:w="1823" w:type="dxa"/>
            <w:vMerge/>
          </w:tcPr>
          <w:p w14:paraId="67228C62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52" w:type="dxa"/>
          </w:tcPr>
          <w:p w14:paraId="33708729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1883" w14:paraId="74470640" w14:textId="77777777" w:rsidTr="009C1883">
        <w:tc>
          <w:tcPr>
            <w:tcW w:w="498" w:type="dxa"/>
          </w:tcPr>
          <w:p w14:paraId="700DC264" w14:textId="77777777" w:rsidR="009C1883" w:rsidRPr="00AF55D3" w:rsidRDefault="009C1883" w:rsidP="004420D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620" w:type="dxa"/>
          </w:tcPr>
          <w:p w14:paraId="5AE77A20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Микрофон</w:t>
            </w:r>
          </w:p>
        </w:tc>
        <w:tc>
          <w:tcPr>
            <w:tcW w:w="1695" w:type="dxa"/>
          </w:tcPr>
          <w:p w14:paraId="7D450AF1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1 500 </w:t>
            </w:r>
            <w:r w:rsidRPr="00857D8F">
              <w:rPr>
                <w:rFonts w:ascii="Times New Roman" w:hAnsi="Times New Roman" w:cs="Times New Roman"/>
                <w:iCs/>
                <w:sz w:val="28"/>
                <w:szCs w:val="28"/>
              </w:rPr>
              <w:t>₽</w:t>
            </w:r>
          </w:p>
        </w:tc>
        <w:tc>
          <w:tcPr>
            <w:tcW w:w="1134" w:type="dxa"/>
          </w:tcPr>
          <w:p w14:paraId="5CC1C047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535" w:type="dxa"/>
          </w:tcPr>
          <w:p w14:paraId="0FFA4008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6 000 </w:t>
            </w:r>
            <w:r w:rsidRPr="00857D8F">
              <w:rPr>
                <w:rFonts w:ascii="Times New Roman" w:hAnsi="Times New Roman" w:cs="Times New Roman"/>
                <w:iCs/>
                <w:sz w:val="28"/>
                <w:szCs w:val="28"/>
              </w:rPr>
              <w:t>₽</w:t>
            </w:r>
          </w:p>
        </w:tc>
        <w:tc>
          <w:tcPr>
            <w:tcW w:w="1823" w:type="dxa"/>
            <w:vMerge/>
          </w:tcPr>
          <w:p w14:paraId="0E773D63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52" w:type="dxa"/>
          </w:tcPr>
          <w:p w14:paraId="0F7AC793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1883" w14:paraId="16CE950E" w14:textId="77777777" w:rsidTr="009C1883">
        <w:tc>
          <w:tcPr>
            <w:tcW w:w="498" w:type="dxa"/>
          </w:tcPr>
          <w:p w14:paraId="63C7B9C3" w14:textId="77777777" w:rsidR="009C1883" w:rsidRPr="00AF55D3" w:rsidRDefault="009C1883" w:rsidP="004420D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2620" w:type="dxa"/>
          </w:tcPr>
          <w:p w14:paraId="002E5911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Проектор</w:t>
            </w:r>
          </w:p>
        </w:tc>
        <w:tc>
          <w:tcPr>
            <w:tcW w:w="1695" w:type="dxa"/>
          </w:tcPr>
          <w:p w14:paraId="0D1B91E2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</w:t>
            </w:r>
            <w:r w:rsidRPr="004420D6">
              <w:rPr>
                <w:rFonts w:ascii="Times New Roman" w:hAnsi="Times New Roman" w:cs="Times New Roman"/>
                <w:iCs/>
                <w:sz w:val="28"/>
                <w:szCs w:val="28"/>
              </w:rPr>
              <w:t>000 ₽</w:t>
            </w:r>
          </w:p>
        </w:tc>
        <w:tc>
          <w:tcPr>
            <w:tcW w:w="1134" w:type="dxa"/>
          </w:tcPr>
          <w:p w14:paraId="75B84120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14:paraId="38A74F6B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2 000 </w:t>
            </w:r>
            <w:r w:rsidRPr="00857D8F">
              <w:rPr>
                <w:rFonts w:ascii="Times New Roman" w:hAnsi="Times New Roman" w:cs="Times New Roman"/>
                <w:iCs/>
                <w:sz w:val="28"/>
                <w:szCs w:val="28"/>
              </w:rPr>
              <w:t>₽</w:t>
            </w:r>
          </w:p>
        </w:tc>
        <w:tc>
          <w:tcPr>
            <w:tcW w:w="1823" w:type="dxa"/>
            <w:vMerge/>
          </w:tcPr>
          <w:p w14:paraId="059E8EAC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52" w:type="dxa"/>
          </w:tcPr>
          <w:p w14:paraId="2ED404F2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1883" w14:paraId="4BFFC5E8" w14:textId="77777777" w:rsidTr="009C1883">
        <w:tc>
          <w:tcPr>
            <w:tcW w:w="498" w:type="dxa"/>
          </w:tcPr>
          <w:p w14:paraId="0E38E519" w14:textId="77777777" w:rsidR="009C1883" w:rsidRPr="00AF55D3" w:rsidRDefault="009C1883" w:rsidP="004420D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2620" w:type="dxa"/>
          </w:tcPr>
          <w:p w14:paraId="37B9AD99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Радиооборудование</w:t>
            </w:r>
          </w:p>
        </w:tc>
        <w:tc>
          <w:tcPr>
            <w:tcW w:w="1695" w:type="dxa"/>
          </w:tcPr>
          <w:p w14:paraId="6945A54A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20D6">
              <w:rPr>
                <w:rFonts w:ascii="Times New Roman" w:hAnsi="Times New Roman" w:cs="Times New Roman"/>
                <w:iCs/>
                <w:sz w:val="28"/>
                <w:szCs w:val="28"/>
              </w:rPr>
              <w:t>45 000 ₽</w:t>
            </w:r>
          </w:p>
        </w:tc>
        <w:tc>
          <w:tcPr>
            <w:tcW w:w="1134" w:type="dxa"/>
          </w:tcPr>
          <w:p w14:paraId="2FE2F880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14:paraId="31642091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20D6">
              <w:rPr>
                <w:rFonts w:ascii="Times New Roman" w:hAnsi="Times New Roman" w:cs="Times New Roman"/>
                <w:iCs/>
                <w:sz w:val="28"/>
                <w:szCs w:val="28"/>
              </w:rPr>
              <w:t>45 000 ₽</w:t>
            </w:r>
          </w:p>
        </w:tc>
        <w:tc>
          <w:tcPr>
            <w:tcW w:w="1823" w:type="dxa"/>
            <w:vMerge/>
          </w:tcPr>
          <w:p w14:paraId="69421AE3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52" w:type="dxa"/>
          </w:tcPr>
          <w:p w14:paraId="280E69DB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1883" w14:paraId="0FB78915" w14:textId="77777777" w:rsidTr="009C1883">
        <w:tc>
          <w:tcPr>
            <w:tcW w:w="498" w:type="dxa"/>
          </w:tcPr>
          <w:p w14:paraId="2E583CD5" w14:textId="77777777" w:rsidR="009C1883" w:rsidRPr="00AF55D3" w:rsidRDefault="009C1883" w:rsidP="004420D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2620" w:type="dxa"/>
          </w:tcPr>
          <w:p w14:paraId="0A229245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Принтер</w:t>
            </w:r>
          </w:p>
        </w:tc>
        <w:tc>
          <w:tcPr>
            <w:tcW w:w="1695" w:type="dxa"/>
          </w:tcPr>
          <w:p w14:paraId="6B522134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Pr="004420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000 ₽</w:t>
            </w:r>
          </w:p>
        </w:tc>
        <w:tc>
          <w:tcPr>
            <w:tcW w:w="1134" w:type="dxa"/>
          </w:tcPr>
          <w:p w14:paraId="48D0B450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14:paraId="09A2349C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Pr="004420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000 ₽</w:t>
            </w:r>
          </w:p>
        </w:tc>
        <w:tc>
          <w:tcPr>
            <w:tcW w:w="1823" w:type="dxa"/>
            <w:vMerge/>
          </w:tcPr>
          <w:p w14:paraId="2EC90C74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52" w:type="dxa"/>
          </w:tcPr>
          <w:p w14:paraId="71EF986D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1883" w14:paraId="50885D16" w14:textId="77777777" w:rsidTr="009C1883">
        <w:tc>
          <w:tcPr>
            <w:tcW w:w="498" w:type="dxa"/>
          </w:tcPr>
          <w:p w14:paraId="0F12AB4C" w14:textId="77777777" w:rsidR="009C1883" w:rsidRPr="00AF55D3" w:rsidRDefault="009C1883" w:rsidP="004420D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2620" w:type="dxa"/>
          </w:tcPr>
          <w:p w14:paraId="5A422CB8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Фотоаппарат</w:t>
            </w:r>
          </w:p>
        </w:tc>
        <w:tc>
          <w:tcPr>
            <w:tcW w:w="1695" w:type="dxa"/>
          </w:tcPr>
          <w:p w14:paraId="37BA6BD5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  <w:r w:rsidRPr="004420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000 ₽</w:t>
            </w:r>
          </w:p>
        </w:tc>
        <w:tc>
          <w:tcPr>
            <w:tcW w:w="1134" w:type="dxa"/>
          </w:tcPr>
          <w:p w14:paraId="05C78DD1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14:paraId="539850AF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  <w:r w:rsidRPr="004420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000 ₽</w:t>
            </w:r>
          </w:p>
        </w:tc>
        <w:tc>
          <w:tcPr>
            <w:tcW w:w="1823" w:type="dxa"/>
            <w:vMerge/>
          </w:tcPr>
          <w:p w14:paraId="155C278A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52" w:type="dxa"/>
          </w:tcPr>
          <w:p w14:paraId="0B658412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1883" w14:paraId="3C49F8B1" w14:textId="77777777" w:rsidTr="009C1883">
        <w:tc>
          <w:tcPr>
            <w:tcW w:w="498" w:type="dxa"/>
          </w:tcPr>
          <w:p w14:paraId="1A67F7D3" w14:textId="77777777" w:rsidR="009C1883" w:rsidRPr="00AF55D3" w:rsidRDefault="009C1883" w:rsidP="004420D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2620" w:type="dxa"/>
          </w:tcPr>
          <w:p w14:paraId="219B2389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Штатив</w:t>
            </w:r>
          </w:p>
        </w:tc>
        <w:tc>
          <w:tcPr>
            <w:tcW w:w="1695" w:type="dxa"/>
          </w:tcPr>
          <w:p w14:paraId="57AEF5FE" w14:textId="77777777" w:rsidR="009C1883" w:rsidRPr="00AF55D3" w:rsidRDefault="009C1883" w:rsidP="004420D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</w:t>
            </w:r>
            <w:r w:rsidRPr="004420D6">
              <w:rPr>
                <w:rFonts w:ascii="Times New Roman" w:hAnsi="Times New Roman" w:cs="Times New Roman"/>
                <w:iCs/>
                <w:sz w:val="28"/>
                <w:szCs w:val="28"/>
              </w:rPr>
              <w:t>000 ₽</w:t>
            </w:r>
          </w:p>
        </w:tc>
        <w:tc>
          <w:tcPr>
            <w:tcW w:w="1134" w:type="dxa"/>
          </w:tcPr>
          <w:p w14:paraId="6E1FE617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14:paraId="58CAF1DF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4420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000 ₽</w:t>
            </w:r>
          </w:p>
        </w:tc>
        <w:tc>
          <w:tcPr>
            <w:tcW w:w="1823" w:type="dxa"/>
            <w:vMerge/>
          </w:tcPr>
          <w:p w14:paraId="7CADD90A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52" w:type="dxa"/>
          </w:tcPr>
          <w:p w14:paraId="346C5D74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1883" w14:paraId="19F1BA6B" w14:textId="77777777" w:rsidTr="009C1883">
        <w:tc>
          <w:tcPr>
            <w:tcW w:w="498" w:type="dxa"/>
          </w:tcPr>
          <w:p w14:paraId="7CD67810" w14:textId="77777777" w:rsidR="009C1883" w:rsidRPr="00AF55D3" w:rsidRDefault="009C1883" w:rsidP="004420D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620" w:type="dxa"/>
          </w:tcPr>
          <w:p w14:paraId="4AC8EEE1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Видеокамера</w:t>
            </w:r>
          </w:p>
        </w:tc>
        <w:tc>
          <w:tcPr>
            <w:tcW w:w="1695" w:type="dxa"/>
          </w:tcPr>
          <w:p w14:paraId="19810B54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20D6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4420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000 ₽</w:t>
            </w:r>
          </w:p>
        </w:tc>
        <w:tc>
          <w:tcPr>
            <w:tcW w:w="1134" w:type="dxa"/>
          </w:tcPr>
          <w:p w14:paraId="069C43FA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14:paraId="33E8729C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20D6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4420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000 ₽</w:t>
            </w:r>
          </w:p>
        </w:tc>
        <w:tc>
          <w:tcPr>
            <w:tcW w:w="1823" w:type="dxa"/>
            <w:vMerge/>
          </w:tcPr>
          <w:p w14:paraId="7781ABA0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52" w:type="dxa"/>
          </w:tcPr>
          <w:p w14:paraId="44A21AFA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1883" w14:paraId="672B0AF2" w14:textId="77777777" w:rsidTr="009C1883">
        <w:tc>
          <w:tcPr>
            <w:tcW w:w="498" w:type="dxa"/>
          </w:tcPr>
          <w:p w14:paraId="69896D4A" w14:textId="77777777" w:rsidR="009C1883" w:rsidRPr="00AF55D3" w:rsidRDefault="009C1883" w:rsidP="004420D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2620" w:type="dxa"/>
          </w:tcPr>
          <w:p w14:paraId="5832A897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Бумага</w:t>
            </w:r>
          </w:p>
        </w:tc>
        <w:tc>
          <w:tcPr>
            <w:tcW w:w="1695" w:type="dxa"/>
          </w:tcPr>
          <w:p w14:paraId="2A7A9A99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500 </w:t>
            </w:r>
            <w:r w:rsidRPr="004420D6">
              <w:rPr>
                <w:rFonts w:ascii="Times New Roman" w:hAnsi="Times New Roman" w:cs="Times New Roman"/>
                <w:iCs/>
                <w:sz w:val="28"/>
                <w:szCs w:val="28"/>
              </w:rPr>
              <w:t>₽</w:t>
            </w:r>
          </w:p>
        </w:tc>
        <w:tc>
          <w:tcPr>
            <w:tcW w:w="1134" w:type="dxa"/>
          </w:tcPr>
          <w:p w14:paraId="3C89AF15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535" w:type="dxa"/>
          </w:tcPr>
          <w:p w14:paraId="090E87C2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2 000</w:t>
            </w:r>
            <w:r w:rsidRPr="004420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₽</w:t>
            </w:r>
          </w:p>
        </w:tc>
        <w:tc>
          <w:tcPr>
            <w:tcW w:w="1823" w:type="dxa"/>
            <w:vMerge/>
          </w:tcPr>
          <w:p w14:paraId="0D7AC9C3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52" w:type="dxa"/>
          </w:tcPr>
          <w:p w14:paraId="3A9AFEBA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1883" w14:paraId="0A5F7D3C" w14:textId="77777777" w:rsidTr="009C1883">
        <w:tc>
          <w:tcPr>
            <w:tcW w:w="498" w:type="dxa"/>
          </w:tcPr>
          <w:p w14:paraId="794FDCE6" w14:textId="77777777" w:rsidR="009C1883" w:rsidRPr="00AF55D3" w:rsidRDefault="009C1883" w:rsidP="004420D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2620" w:type="dxa"/>
          </w:tcPr>
          <w:p w14:paraId="07DA4E7B" w14:textId="77777777" w:rsidR="009C188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1695" w:type="dxa"/>
          </w:tcPr>
          <w:p w14:paraId="5D017FF3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</w:t>
            </w:r>
            <w:r w:rsidRPr="007F7A91">
              <w:rPr>
                <w:rFonts w:ascii="Times New Roman" w:hAnsi="Times New Roman" w:cs="Times New Roman"/>
                <w:iCs/>
                <w:sz w:val="28"/>
                <w:szCs w:val="28"/>
              </w:rPr>
              <w:t>000 ₽</w:t>
            </w:r>
          </w:p>
        </w:tc>
        <w:tc>
          <w:tcPr>
            <w:tcW w:w="1134" w:type="dxa"/>
          </w:tcPr>
          <w:p w14:paraId="1D96811E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14:paraId="31E42EB2" w14:textId="77777777" w:rsidR="009C1883" w:rsidRPr="00AF55D3" w:rsidRDefault="009C188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</w:t>
            </w:r>
            <w:r w:rsidRPr="007F7A91">
              <w:rPr>
                <w:rFonts w:ascii="Times New Roman" w:hAnsi="Times New Roman" w:cs="Times New Roman"/>
                <w:iCs/>
                <w:sz w:val="28"/>
                <w:szCs w:val="28"/>
              </w:rPr>
              <w:t>000 ₽</w:t>
            </w:r>
          </w:p>
        </w:tc>
        <w:tc>
          <w:tcPr>
            <w:tcW w:w="1823" w:type="dxa"/>
            <w:vMerge/>
          </w:tcPr>
          <w:p w14:paraId="19E0317E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52" w:type="dxa"/>
          </w:tcPr>
          <w:p w14:paraId="48D7658C" w14:textId="77777777" w:rsidR="009C1883" w:rsidRPr="00AF55D3" w:rsidRDefault="009C188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57D8F" w14:paraId="6C9AFF1A" w14:textId="77777777" w:rsidTr="009C1883">
        <w:tc>
          <w:tcPr>
            <w:tcW w:w="498" w:type="dxa"/>
          </w:tcPr>
          <w:p w14:paraId="73A35D73" w14:textId="77777777" w:rsidR="00AF55D3" w:rsidRPr="00AF55D3" w:rsidRDefault="00AF55D3" w:rsidP="004420D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20" w:type="dxa"/>
          </w:tcPr>
          <w:p w14:paraId="5D44E821" w14:textId="77777777" w:rsidR="00AF55D3" w:rsidRPr="007F7A91" w:rsidRDefault="00AF55D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7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695" w:type="dxa"/>
          </w:tcPr>
          <w:p w14:paraId="378A34CC" w14:textId="77777777" w:rsidR="00AF55D3" w:rsidRPr="007F7A91" w:rsidRDefault="00AF55D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1844C9" w14:textId="77777777" w:rsidR="00AF55D3" w:rsidRPr="007F7A91" w:rsidRDefault="00AF55D3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35" w:type="dxa"/>
          </w:tcPr>
          <w:p w14:paraId="5A13A238" w14:textId="77777777" w:rsidR="00AF55D3" w:rsidRPr="007F7A91" w:rsidRDefault="007F7A91" w:rsidP="00AF5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7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318 000 ₽</w:t>
            </w:r>
          </w:p>
        </w:tc>
        <w:tc>
          <w:tcPr>
            <w:tcW w:w="1823" w:type="dxa"/>
          </w:tcPr>
          <w:p w14:paraId="3E4317F5" w14:textId="77777777" w:rsidR="00AF55D3" w:rsidRPr="00AF55D3" w:rsidRDefault="00AF55D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52" w:type="dxa"/>
          </w:tcPr>
          <w:p w14:paraId="2EFAF523" w14:textId="77777777" w:rsidR="00AF55D3" w:rsidRPr="00AF55D3" w:rsidRDefault="00AF55D3" w:rsidP="00D91F4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11397BEA" w14:textId="77777777" w:rsidR="00AF55D3" w:rsidRDefault="00AF55D3" w:rsidP="00D91F4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5537009" w14:textId="77777777" w:rsidR="00AF55D3" w:rsidRDefault="00AF55D3" w:rsidP="00D91F4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FDF3AB" w14:textId="77777777" w:rsidR="00AF55D3" w:rsidRDefault="00AF55D3" w:rsidP="00D91F4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579BE43" w14:textId="77777777" w:rsidR="00A40BF7" w:rsidRDefault="00A40BF7" w:rsidP="00A40BF7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84F3B1" w14:textId="77777777" w:rsidR="00254A10" w:rsidRDefault="00254A10" w:rsidP="00254A10">
      <w:pPr>
        <w:pStyle w:val="af0"/>
        <w:spacing w:line="360" w:lineRule="auto"/>
        <w:jc w:val="both"/>
        <w:rPr>
          <w:sz w:val="28"/>
        </w:rPr>
      </w:pPr>
    </w:p>
    <w:p w14:paraId="0985C7F6" w14:textId="77777777" w:rsidR="00254A10" w:rsidRDefault="00254A10" w:rsidP="00254A10">
      <w:pPr>
        <w:pStyle w:val="af0"/>
        <w:spacing w:line="360" w:lineRule="auto"/>
        <w:jc w:val="both"/>
        <w:rPr>
          <w:sz w:val="28"/>
        </w:rPr>
      </w:pPr>
    </w:p>
    <w:p w14:paraId="6C54E91A" w14:textId="77777777" w:rsidR="00254A10" w:rsidRDefault="00254A10" w:rsidP="00254A10">
      <w:pPr>
        <w:pStyle w:val="af0"/>
        <w:spacing w:line="360" w:lineRule="auto"/>
        <w:jc w:val="both"/>
        <w:rPr>
          <w:sz w:val="28"/>
        </w:rPr>
      </w:pPr>
    </w:p>
    <w:p w14:paraId="107F8841" w14:textId="13A7F525" w:rsidR="00254A10" w:rsidRDefault="00254A10" w:rsidP="00254A10">
      <w:pPr>
        <w:pStyle w:val="af0"/>
        <w:spacing w:line="360" w:lineRule="auto"/>
        <w:jc w:val="both"/>
        <w:rPr>
          <w:sz w:val="28"/>
        </w:rPr>
      </w:pPr>
    </w:p>
    <w:p w14:paraId="2D7440F8" w14:textId="77777777" w:rsidR="00640A6C" w:rsidRDefault="00640A6C" w:rsidP="00254A10">
      <w:pPr>
        <w:pStyle w:val="af0"/>
        <w:spacing w:line="360" w:lineRule="auto"/>
        <w:jc w:val="both"/>
        <w:rPr>
          <w:sz w:val="28"/>
        </w:rPr>
      </w:pPr>
    </w:p>
    <w:p w14:paraId="079AD832" w14:textId="77777777" w:rsidR="00254A10" w:rsidRDefault="00254A10" w:rsidP="00254A10">
      <w:pPr>
        <w:pStyle w:val="af0"/>
        <w:spacing w:line="360" w:lineRule="auto"/>
        <w:jc w:val="both"/>
        <w:rPr>
          <w:sz w:val="28"/>
        </w:rPr>
      </w:pPr>
    </w:p>
    <w:p w14:paraId="5A649A94" w14:textId="77777777" w:rsidR="00254A10" w:rsidRPr="007F7A91" w:rsidRDefault="007F7A91" w:rsidP="007F7A91">
      <w:pPr>
        <w:pStyle w:val="af0"/>
        <w:spacing w:line="360" w:lineRule="auto"/>
        <w:jc w:val="center"/>
        <w:rPr>
          <w:b/>
          <w:bCs/>
          <w:i/>
          <w:iCs/>
          <w:sz w:val="28"/>
        </w:rPr>
      </w:pPr>
      <w:r w:rsidRPr="007F7A91">
        <w:rPr>
          <w:b/>
          <w:bCs/>
          <w:i/>
          <w:iCs/>
          <w:sz w:val="28"/>
        </w:rPr>
        <w:lastRenderedPageBreak/>
        <w:t>Рабочая группа проекта.</w:t>
      </w:r>
    </w:p>
    <w:tbl>
      <w:tblPr>
        <w:tblStyle w:val="a9"/>
        <w:tblW w:w="10632" w:type="dxa"/>
        <w:tblInd w:w="-431" w:type="dxa"/>
        <w:tblLook w:val="04A0" w:firstRow="1" w:lastRow="0" w:firstColumn="1" w:lastColumn="0" w:noHBand="0" w:noVBand="1"/>
      </w:tblPr>
      <w:tblGrid>
        <w:gridCol w:w="710"/>
        <w:gridCol w:w="2126"/>
        <w:gridCol w:w="3544"/>
        <w:gridCol w:w="2126"/>
        <w:gridCol w:w="2126"/>
      </w:tblGrid>
      <w:tr w:rsidR="007F7A91" w14:paraId="7865FA36" w14:textId="77777777" w:rsidTr="0028736B">
        <w:tc>
          <w:tcPr>
            <w:tcW w:w="710" w:type="dxa"/>
          </w:tcPr>
          <w:p w14:paraId="608B043E" w14:textId="77777777" w:rsidR="007F7A91" w:rsidRPr="007F7A91" w:rsidRDefault="007F7A91" w:rsidP="007F7A91">
            <w:pPr>
              <w:pStyle w:val="af0"/>
              <w:spacing w:line="360" w:lineRule="auto"/>
              <w:jc w:val="center"/>
              <w:rPr>
                <w:b/>
                <w:bCs/>
                <w:sz w:val="28"/>
              </w:rPr>
            </w:pPr>
            <w:r w:rsidRPr="007F7A91">
              <w:rPr>
                <w:b/>
                <w:bCs/>
                <w:sz w:val="28"/>
              </w:rPr>
              <w:t>№</w:t>
            </w:r>
          </w:p>
        </w:tc>
        <w:tc>
          <w:tcPr>
            <w:tcW w:w="2126" w:type="dxa"/>
          </w:tcPr>
          <w:p w14:paraId="502EAE9E" w14:textId="77777777" w:rsidR="007F7A91" w:rsidRPr="007F7A91" w:rsidRDefault="007F7A91" w:rsidP="0028736B">
            <w:pPr>
              <w:pStyle w:val="af0"/>
              <w:spacing w:line="360" w:lineRule="auto"/>
              <w:jc w:val="center"/>
              <w:rPr>
                <w:b/>
                <w:bCs/>
                <w:sz w:val="28"/>
              </w:rPr>
            </w:pPr>
            <w:r w:rsidRPr="007F7A91">
              <w:rPr>
                <w:b/>
                <w:bCs/>
                <w:sz w:val="28"/>
              </w:rPr>
              <w:t>Статус</w:t>
            </w:r>
          </w:p>
        </w:tc>
        <w:tc>
          <w:tcPr>
            <w:tcW w:w="3544" w:type="dxa"/>
          </w:tcPr>
          <w:p w14:paraId="29EDB30D" w14:textId="77777777" w:rsidR="007F7A91" w:rsidRPr="007F7A91" w:rsidRDefault="007F7A91" w:rsidP="0028736B">
            <w:pPr>
              <w:pStyle w:val="af0"/>
              <w:spacing w:line="360" w:lineRule="auto"/>
              <w:jc w:val="center"/>
              <w:rPr>
                <w:b/>
                <w:bCs/>
                <w:sz w:val="28"/>
              </w:rPr>
            </w:pPr>
            <w:r w:rsidRPr="007F7A91">
              <w:rPr>
                <w:b/>
                <w:bCs/>
                <w:sz w:val="28"/>
              </w:rPr>
              <w:t>ФИО</w:t>
            </w:r>
          </w:p>
        </w:tc>
        <w:tc>
          <w:tcPr>
            <w:tcW w:w="2126" w:type="dxa"/>
          </w:tcPr>
          <w:p w14:paraId="1EFAB06C" w14:textId="77777777" w:rsidR="007F7A91" w:rsidRPr="007F7A91" w:rsidRDefault="007F7A91" w:rsidP="007F7A91">
            <w:pPr>
              <w:pStyle w:val="af0"/>
              <w:spacing w:line="360" w:lineRule="auto"/>
              <w:jc w:val="center"/>
              <w:rPr>
                <w:b/>
                <w:bCs/>
                <w:sz w:val="28"/>
              </w:rPr>
            </w:pPr>
            <w:r w:rsidRPr="007F7A91">
              <w:rPr>
                <w:b/>
                <w:bCs/>
                <w:sz w:val="28"/>
              </w:rPr>
              <w:t>Телефон</w:t>
            </w:r>
          </w:p>
        </w:tc>
        <w:tc>
          <w:tcPr>
            <w:tcW w:w="2126" w:type="dxa"/>
          </w:tcPr>
          <w:p w14:paraId="124EE9A4" w14:textId="77777777" w:rsidR="007F7A91" w:rsidRPr="007F7A91" w:rsidRDefault="007F7A91" w:rsidP="007F7A91">
            <w:pPr>
              <w:pStyle w:val="af0"/>
              <w:spacing w:line="360" w:lineRule="auto"/>
              <w:jc w:val="center"/>
              <w:rPr>
                <w:b/>
                <w:bCs/>
                <w:sz w:val="28"/>
              </w:rPr>
            </w:pPr>
            <w:r w:rsidRPr="007F7A91">
              <w:rPr>
                <w:b/>
                <w:bCs/>
                <w:sz w:val="28"/>
              </w:rPr>
              <w:t>Возраст</w:t>
            </w:r>
          </w:p>
        </w:tc>
      </w:tr>
      <w:tr w:rsidR="007F7A91" w14:paraId="1E515B64" w14:textId="77777777" w:rsidTr="0028736B">
        <w:tc>
          <w:tcPr>
            <w:tcW w:w="710" w:type="dxa"/>
          </w:tcPr>
          <w:p w14:paraId="7B3CEE50" w14:textId="77777777" w:rsidR="007F7A91" w:rsidRDefault="007F7A91" w:rsidP="007F7A91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6" w:type="dxa"/>
          </w:tcPr>
          <w:p w14:paraId="6B8F6746" w14:textId="77777777" w:rsidR="007F7A91" w:rsidRDefault="007F7A91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3544" w:type="dxa"/>
          </w:tcPr>
          <w:p w14:paraId="7779DE24" w14:textId="77777777" w:rsidR="0028736B" w:rsidRDefault="007F7A91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 w:rsidRPr="007F7A91">
              <w:rPr>
                <w:sz w:val="28"/>
              </w:rPr>
              <w:t>Хоменко</w:t>
            </w:r>
          </w:p>
          <w:p w14:paraId="194BF2B5" w14:textId="77777777" w:rsidR="007F7A91" w:rsidRDefault="007F7A91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 w:rsidRPr="007F7A91">
              <w:rPr>
                <w:sz w:val="28"/>
              </w:rPr>
              <w:t>Полина Вадимовна</w:t>
            </w:r>
          </w:p>
        </w:tc>
        <w:tc>
          <w:tcPr>
            <w:tcW w:w="2126" w:type="dxa"/>
          </w:tcPr>
          <w:p w14:paraId="11AAC553" w14:textId="77777777" w:rsidR="007F7A91" w:rsidRDefault="0028736B" w:rsidP="007F7A91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89200774624</w:t>
            </w:r>
          </w:p>
        </w:tc>
        <w:tc>
          <w:tcPr>
            <w:tcW w:w="2126" w:type="dxa"/>
          </w:tcPr>
          <w:p w14:paraId="5F60C423" w14:textId="77777777" w:rsidR="007F7A91" w:rsidRDefault="0028736B" w:rsidP="007F7A91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 лет</w:t>
            </w:r>
          </w:p>
        </w:tc>
      </w:tr>
      <w:tr w:rsidR="007F7A91" w14:paraId="005B05D5" w14:textId="77777777" w:rsidTr="0028736B">
        <w:tc>
          <w:tcPr>
            <w:tcW w:w="710" w:type="dxa"/>
          </w:tcPr>
          <w:p w14:paraId="322BDBA7" w14:textId="77777777" w:rsidR="007F7A91" w:rsidRDefault="007F7A91" w:rsidP="007F7A91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14:paraId="579664B7" w14:textId="77777777" w:rsidR="007F7A91" w:rsidRDefault="007F7A91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 1</w:t>
            </w:r>
          </w:p>
        </w:tc>
        <w:tc>
          <w:tcPr>
            <w:tcW w:w="3544" w:type="dxa"/>
          </w:tcPr>
          <w:p w14:paraId="3FA2B286" w14:textId="77777777" w:rsidR="007F7A91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Крекова</w:t>
            </w:r>
            <w:proofErr w:type="spellEnd"/>
          </w:p>
          <w:p w14:paraId="5FA783B0" w14:textId="77777777" w:rsidR="0028736B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Ольга Владимировна</w:t>
            </w:r>
          </w:p>
        </w:tc>
        <w:tc>
          <w:tcPr>
            <w:tcW w:w="2126" w:type="dxa"/>
          </w:tcPr>
          <w:p w14:paraId="3873DBF1" w14:textId="77777777" w:rsidR="007F7A91" w:rsidRDefault="0028736B" w:rsidP="007F7A91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89040400955</w:t>
            </w:r>
          </w:p>
        </w:tc>
        <w:tc>
          <w:tcPr>
            <w:tcW w:w="2126" w:type="dxa"/>
          </w:tcPr>
          <w:p w14:paraId="4FC980B2" w14:textId="77777777" w:rsidR="007F7A91" w:rsidRDefault="0028736B" w:rsidP="007F7A91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 лет</w:t>
            </w:r>
          </w:p>
        </w:tc>
      </w:tr>
      <w:tr w:rsidR="007F7A91" w14:paraId="3700D766" w14:textId="77777777" w:rsidTr="0028736B">
        <w:tc>
          <w:tcPr>
            <w:tcW w:w="710" w:type="dxa"/>
          </w:tcPr>
          <w:p w14:paraId="3EFB75B3" w14:textId="77777777" w:rsidR="007F7A91" w:rsidRDefault="007F7A91" w:rsidP="007F7A91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6" w:type="dxa"/>
          </w:tcPr>
          <w:p w14:paraId="4FDF2C25" w14:textId="77777777" w:rsidR="007F7A91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 2</w:t>
            </w:r>
          </w:p>
        </w:tc>
        <w:tc>
          <w:tcPr>
            <w:tcW w:w="3544" w:type="dxa"/>
          </w:tcPr>
          <w:p w14:paraId="3FAD60AE" w14:textId="77777777" w:rsidR="0028736B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Худякова </w:t>
            </w:r>
          </w:p>
          <w:p w14:paraId="7962D9DC" w14:textId="77777777" w:rsidR="007F7A91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Дарья Дмитриевна</w:t>
            </w:r>
          </w:p>
        </w:tc>
        <w:tc>
          <w:tcPr>
            <w:tcW w:w="2126" w:type="dxa"/>
          </w:tcPr>
          <w:p w14:paraId="604CC747" w14:textId="77777777" w:rsidR="007F7A91" w:rsidRDefault="0028736B" w:rsidP="007F7A91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89877593298</w:t>
            </w:r>
          </w:p>
        </w:tc>
        <w:tc>
          <w:tcPr>
            <w:tcW w:w="2126" w:type="dxa"/>
          </w:tcPr>
          <w:p w14:paraId="7C85E075" w14:textId="77777777" w:rsidR="007F7A91" w:rsidRDefault="0028736B" w:rsidP="007F7A91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 лет</w:t>
            </w:r>
          </w:p>
        </w:tc>
      </w:tr>
      <w:tr w:rsidR="007F7A91" w14:paraId="412E1604" w14:textId="77777777" w:rsidTr="0028736B">
        <w:tc>
          <w:tcPr>
            <w:tcW w:w="710" w:type="dxa"/>
          </w:tcPr>
          <w:p w14:paraId="3654374D" w14:textId="77777777" w:rsidR="007F7A91" w:rsidRDefault="007F7A91" w:rsidP="007F7A91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6" w:type="dxa"/>
          </w:tcPr>
          <w:p w14:paraId="57DA573E" w14:textId="77777777" w:rsidR="007F7A91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 3</w:t>
            </w:r>
          </w:p>
        </w:tc>
        <w:tc>
          <w:tcPr>
            <w:tcW w:w="3544" w:type="dxa"/>
          </w:tcPr>
          <w:p w14:paraId="6E51D04B" w14:textId="77777777" w:rsidR="0028736B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Вологина</w:t>
            </w:r>
            <w:proofErr w:type="spellEnd"/>
            <w:r>
              <w:rPr>
                <w:sz w:val="28"/>
              </w:rPr>
              <w:t xml:space="preserve"> </w:t>
            </w:r>
          </w:p>
          <w:p w14:paraId="53B0C73A" w14:textId="77777777" w:rsidR="0028736B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Надежда Владимировна</w:t>
            </w:r>
          </w:p>
        </w:tc>
        <w:tc>
          <w:tcPr>
            <w:tcW w:w="2126" w:type="dxa"/>
          </w:tcPr>
          <w:p w14:paraId="3FD7F12F" w14:textId="77777777" w:rsidR="007F7A91" w:rsidRDefault="0028736B" w:rsidP="007F7A91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89047859248</w:t>
            </w:r>
          </w:p>
        </w:tc>
        <w:tc>
          <w:tcPr>
            <w:tcW w:w="2126" w:type="dxa"/>
          </w:tcPr>
          <w:p w14:paraId="5A4C6E3E" w14:textId="77777777" w:rsidR="007F7A91" w:rsidRDefault="0028736B" w:rsidP="007F7A91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 лет</w:t>
            </w:r>
          </w:p>
        </w:tc>
      </w:tr>
      <w:tr w:rsidR="0028736B" w14:paraId="6D144662" w14:textId="77777777" w:rsidTr="0028736B">
        <w:tc>
          <w:tcPr>
            <w:tcW w:w="710" w:type="dxa"/>
          </w:tcPr>
          <w:p w14:paraId="200F7AF6" w14:textId="77777777" w:rsidR="0028736B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6" w:type="dxa"/>
          </w:tcPr>
          <w:p w14:paraId="0CECEB3D" w14:textId="77777777" w:rsidR="0028736B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 4</w:t>
            </w:r>
          </w:p>
        </w:tc>
        <w:tc>
          <w:tcPr>
            <w:tcW w:w="3544" w:type="dxa"/>
          </w:tcPr>
          <w:p w14:paraId="78093BA7" w14:textId="77777777" w:rsidR="0028736B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Сонина</w:t>
            </w:r>
          </w:p>
          <w:p w14:paraId="1542743A" w14:textId="77777777" w:rsidR="0028736B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Юлия Владимировна</w:t>
            </w:r>
          </w:p>
        </w:tc>
        <w:tc>
          <w:tcPr>
            <w:tcW w:w="2126" w:type="dxa"/>
          </w:tcPr>
          <w:p w14:paraId="3171809B" w14:textId="77777777" w:rsidR="0028736B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89307043275</w:t>
            </w:r>
          </w:p>
        </w:tc>
        <w:tc>
          <w:tcPr>
            <w:tcW w:w="2126" w:type="dxa"/>
          </w:tcPr>
          <w:p w14:paraId="6A5F823D" w14:textId="77777777" w:rsidR="0028736B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 лет</w:t>
            </w:r>
          </w:p>
        </w:tc>
      </w:tr>
      <w:tr w:rsidR="0028736B" w14:paraId="666EFC74" w14:textId="77777777" w:rsidTr="0028736B">
        <w:tc>
          <w:tcPr>
            <w:tcW w:w="710" w:type="dxa"/>
          </w:tcPr>
          <w:p w14:paraId="3DDD10D7" w14:textId="77777777" w:rsidR="0028736B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6" w:type="dxa"/>
          </w:tcPr>
          <w:p w14:paraId="64DBF007" w14:textId="77777777" w:rsidR="0028736B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 5</w:t>
            </w:r>
          </w:p>
        </w:tc>
        <w:tc>
          <w:tcPr>
            <w:tcW w:w="3544" w:type="dxa"/>
          </w:tcPr>
          <w:p w14:paraId="64943A45" w14:textId="77777777" w:rsidR="0028736B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Курчакова</w:t>
            </w:r>
            <w:proofErr w:type="spellEnd"/>
          </w:p>
          <w:p w14:paraId="258C6154" w14:textId="77777777" w:rsidR="0028736B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Мария Алексеевна</w:t>
            </w:r>
          </w:p>
        </w:tc>
        <w:tc>
          <w:tcPr>
            <w:tcW w:w="2126" w:type="dxa"/>
          </w:tcPr>
          <w:p w14:paraId="157E9B73" w14:textId="77777777" w:rsidR="0028736B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89302726555</w:t>
            </w:r>
          </w:p>
        </w:tc>
        <w:tc>
          <w:tcPr>
            <w:tcW w:w="2126" w:type="dxa"/>
          </w:tcPr>
          <w:p w14:paraId="351E4CA4" w14:textId="77777777" w:rsidR="0028736B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 лет</w:t>
            </w:r>
          </w:p>
        </w:tc>
      </w:tr>
      <w:tr w:rsidR="0028736B" w14:paraId="23DC1C7D" w14:textId="77777777" w:rsidTr="0028736B">
        <w:tc>
          <w:tcPr>
            <w:tcW w:w="710" w:type="dxa"/>
          </w:tcPr>
          <w:p w14:paraId="4AD7D5EA" w14:textId="77777777" w:rsidR="0028736B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26" w:type="dxa"/>
          </w:tcPr>
          <w:p w14:paraId="553661CD" w14:textId="77777777" w:rsidR="0028736B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 6</w:t>
            </w:r>
          </w:p>
        </w:tc>
        <w:tc>
          <w:tcPr>
            <w:tcW w:w="3544" w:type="dxa"/>
          </w:tcPr>
          <w:p w14:paraId="2252CF9D" w14:textId="77777777" w:rsidR="0028736B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Смирнова</w:t>
            </w:r>
          </w:p>
          <w:p w14:paraId="5DF38137" w14:textId="77777777" w:rsidR="0028736B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Эвелина Александровна</w:t>
            </w:r>
          </w:p>
        </w:tc>
        <w:tc>
          <w:tcPr>
            <w:tcW w:w="2126" w:type="dxa"/>
          </w:tcPr>
          <w:p w14:paraId="61B10A3F" w14:textId="77777777" w:rsidR="0028736B" w:rsidRDefault="0028736B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8969</w:t>
            </w:r>
            <w:r w:rsidR="00DA2B90">
              <w:rPr>
                <w:sz w:val="28"/>
              </w:rPr>
              <w:t>7628640</w:t>
            </w:r>
          </w:p>
        </w:tc>
        <w:tc>
          <w:tcPr>
            <w:tcW w:w="2126" w:type="dxa"/>
          </w:tcPr>
          <w:p w14:paraId="5FE308F9" w14:textId="77777777" w:rsidR="0028736B" w:rsidRDefault="00DA2B90" w:rsidP="0028736B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 лет</w:t>
            </w:r>
          </w:p>
        </w:tc>
      </w:tr>
    </w:tbl>
    <w:p w14:paraId="4E3DADB1" w14:textId="77777777" w:rsidR="00DA2B90" w:rsidRDefault="00DA2B90" w:rsidP="00DA2B90">
      <w:pPr>
        <w:pStyle w:val="af0"/>
        <w:spacing w:line="360" w:lineRule="auto"/>
        <w:jc w:val="center"/>
        <w:rPr>
          <w:b/>
          <w:bCs/>
          <w:i/>
          <w:iCs/>
          <w:sz w:val="28"/>
        </w:rPr>
      </w:pPr>
    </w:p>
    <w:p w14:paraId="2F3D47AD" w14:textId="77777777" w:rsidR="00254A10" w:rsidRDefault="00DA2B90" w:rsidP="00DA2B90">
      <w:pPr>
        <w:pStyle w:val="af0"/>
        <w:spacing w:line="360" w:lineRule="auto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Координатор проекта.</w:t>
      </w:r>
    </w:p>
    <w:tbl>
      <w:tblPr>
        <w:tblStyle w:val="a9"/>
        <w:tblW w:w="10632" w:type="dxa"/>
        <w:tblInd w:w="-431" w:type="dxa"/>
        <w:tblLook w:val="04A0" w:firstRow="1" w:lastRow="0" w:firstColumn="1" w:lastColumn="0" w:noHBand="0" w:noVBand="1"/>
      </w:tblPr>
      <w:tblGrid>
        <w:gridCol w:w="2522"/>
        <w:gridCol w:w="2356"/>
        <w:gridCol w:w="1890"/>
        <w:gridCol w:w="3864"/>
      </w:tblGrid>
      <w:tr w:rsidR="00DA2B90" w14:paraId="66F6FF2E" w14:textId="77777777" w:rsidTr="00DA2B90">
        <w:tc>
          <w:tcPr>
            <w:tcW w:w="2978" w:type="dxa"/>
          </w:tcPr>
          <w:p w14:paraId="5CF392A9" w14:textId="77777777" w:rsidR="00DA2B90" w:rsidRPr="00DA2B90" w:rsidRDefault="00DA2B90" w:rsidP="00DA2B90">
            <w:pPr>
              <w:pStyle w:val="af0"/>
              <w:spacing w:line="360" w:lineRule="auto"/>
              <w:jc w:val="center"/>
              <w:rPr>
                <w:b/>
                <w:bCs/>
                <w:sz w:val="28"/>
              </w:rPr>
            </w:pPr>
            <w:r w:rsidRPr="00DA2B90">
              <w:rPr>
                <w:b/>
                <w:bCs/>
                <w:sz w:val="28"/>
              </w:rPr>
              <w:t>ФИО</w:t>
            </w:r>
          </w:p>
        </w:tc>
        <w:tc>
          <w:tcPr>
            <w:tcW w:w="2584" w:type="dxa"/>
          </w:tcPr>
          <w:p w14:paraId="074E3CEF" w14:textId="77777777" w:rsidR="00DA2B90" w:rsidRPr="00DA2B90" w:rsidRDefault="00DA2B90" w:rsidP="00DA2B90">
            <w:pPr>
              <w:pStyle w:val="af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Место работы</w:t>
            </w:r>
          </w:p>
        </w:tc>
        <w:tc>
          <w:tcPr>
            <w:tcW w:w="1947" w:type="dxa"/>
          </w:tcPr>
          <w:p w14:paraId="5F8440A3" w14:textId="77777777" w:rsidR="00DA2B90" w:rsidRPr="00DA2B90" w:rsidRDefault="00DA2B90" w:rsidP="00DA2B90">
            <w:pPr>
              <w:pStyle w:val="af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Телефон</w:t>
            </w:r>
          </w:p>
        </w:tc>
        <w:tc>
          <w:tcPr>
            <w:tcW w:w="3123" w:type="dxa"/>
          </w:tcPr>
          <w:p w14:paraId="6FB0A6AC" w14:textId="77777777" w:rsidR="00DA2B90" w:rsidRPr="00DA2B90" w:rsidRDefault="00DA2B90" w:rsidP="00DA2B90">
            <w:pPr>
              <w:pStyle w:val="af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E-mail</w:t>
            </w:r>
          </w:p>
        </w:tc>
      </w:tr>
      <w:tr w:rsidR="00DA2B90" w14:paraId="7DEFA11A" w14:textId="77777777" w:rsidTr="00DA2B90">
        <w:tc>
          <w:tcPr>
            <w:tcW w:w="2978" w:type="dxa"/>
          </w:tcPr>
          <w:p w14:paraId="2CA87ABA" w14:textId="77777777" w:rsidR="00DA2B90" w:rsidRDefault="00DA2B90" w:rsidP="00DA2B90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Малыгина </w:t>
            </w:r>
          </w:p>
          <w:p w14:paraId="56790471" w14:textId="77777777" w:rsidR="00DA2B90" w:rsidRPr="00DA2B90" w:rsidRDefault="00DA2B90" w:rsidP="00DA2B90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Лариса Олеговна</w:t>
            </w:r>
          </w:p>
        </w:tc>
        <w:tc>
          <w:tcPr>
            <w:tcW w:w="2584" w:type="dxa"/>
          </w:tcPr>
          <w:p w14:paraId="7BAC38D7" w14:textId="77777777" w:rsidR="00DA2B90" w:rsidRPr="00DA2B90" w:rsidRDefault="00DA2B90" w:rsidP="00DA2B90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МАОУ «Школа с углублённым изучением отдельных предметов № 85»</w:t>
            </w:r>
          </w:p>
        </w:tc>
        <w:tc>
          <w:tcPr>
            <w:tcW w:w="1947" w:type="dxa"/>
          </w:tcPr>
          <w:p w14:paraId="190D8F7C" w14:textId="77777777" w:rsidR="00DA2B90" w:rsidRPr="00DA2B90" w:rsidRDefault="00DA2B90" w:rsidP="00DA2B90">
            <w:pPr>
              <w:pStyle w:val="af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89527899255</w:t>
            </w:r>
          </w:p>
        </w:tc>
        <w:tc>
          <w:tcPr>
            <w:tcW w:w="3123" w:type="dxa"/>
          </w:tcPr>
          <w:p w14:paraId="384659CB" w14:textId="77777777" w:rsidR="00DA2B90" w:rsidRPr="00DA2B90" w:rsidRDefault="00DA2B90" w:rsidP="00DA2B90">
            <w:pPr>
              <w:pStyle w:val="af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malygina.larisa2014@yandex.ru</w:t>
            </w:r>
          </w:p>
        </w:tc>
      </w:tr>
    </w:tbl>
    <w:p w14:paraId="6D0452E9" w14:textId="77777777" w:rsidR="00DA2B90" w:rsidRPr="00DA2B90" w:rsidRDefault="00DA2B90" w:rsidP="00DA2B90">
      <w:pPr>
        <w:pStyle w:val="af0"/>
        <w:spacing w:line="360" w:lineRule="auto"/>
        <w:jc w:val="center"/>
        <w:rPr>
          <w:b/>
          <w:bCs/>
          <w:i/>
          <w:iCs/>
          <w:sz w:val="28"/>
        </w:rPr>
      </w:pPr>
    </w:p>
    <w:p w14:paraId="59EDA735" w14:textId="77777777" w:rsidR="00CA17CC" w:rsidRDefault="00CA17CC" w:rsidP="00254A10">
      <w:pPr>
        <w:pStyle w:val="af0"/>
        <w:spacing w:line="360" w:lineRule="auto"/>
        <w:jc w:val="both"/>
        <w:rPr>
          <w:sz w:val="28"/>
        </w:rPr>
      </w:pPr>
    </w:p>
    <w:p w14:paraId="0D34921F" w14:textId="77777777" w:rsidR="00954C87" w:rsidRDefault="00954C87" w:rsidP="00254A10">
      <w:pPr>
        <w:pStyle w:val="af0"/>
        <w:spacing w:line="360" w:lineRule="auto"/>
        <w:jc w:val="both"/>
        <w:rPr>
          <w:sz w:val="28"/>
        </w:rPr>
      </w:pPr>
    </w:p>
    <w:p w14:paraId="34D65806" w14:textId="77777777" w:rsidR="00954C87" w:rsidRDefault="00954C87" w:rsidP="00254A10">
      <w:pPr>
        <w:pStyle w:val="af0"/>
        <w:spacing w:line="360" w:lineRule="auto"/>
        <w:jc w:val="both"/>
        <w:rPr>
          <w:sz w:val="28"/>
        </w:rPr>
      </w:pPr>
    </w:p>
    <w:p w14:paraId="1DFBB0D4" w14:textId="77777777" w:rsidR="00954C87" w:rsidRPr="00DA2B90" w:rsidRDefault="00DA2B90" w:rsidP="00DA2B90">
      <w:pPr>
        <w:pStyle w:val="af0"/>
        <w:spacing w:line="360" w:lineRule="auto"/>
        <w:jc w:val="center"/>
        <w:rPr>
          <w:b/>
          <w:bCs/>
          <w:i/>
          <w:iCs/>
          <w:sz w:val="28"/>
        </w:rPr>
      </w:pPr>
      <w:r w:rsidRPr="00DA2B90">
        <w:rPr>
          <w:b/>
          <w:bCs/>
          <w:i/>
          <w:iCs/>
          <w:sz w:val="28"/>
        </w:rPr>
        <w:lastRenderedPageBreak/>
        <w:t>Перспективы развития проекта.</w:t>
      </w:r>
    </w:p>
    <w:p w14:paraId="5BBB75E7" w14:textId="77777777" w:rsidR="00DA2B90" w:rsidRDefault="00DA2B90" w:rsidP="00DA2B90">
      <w:pPr>
        <w:pStyle w:val="af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Проект предусматривает </w:t>
      </w:r>
      <w:r w:rsidRPr="009C1883">
        <w:rPr>
          <w:i/>
          <w:sz w:val="28"/>
        </w:rPr>
        <w:t>создание единого информационно-медийного пространства детского общественного объединения</w:t>
      </w:r>
      <w:r w:rsidRPr="00DA2B90">
        <w:rPr>
          <w:sz w:val="28"/>
        </w:rPr>
        <w:t xml:space="preserve"> в рамках реализации информационно-медийного направления РДШ</w:t>
      </w:r>
      <w:r>
        <w:rPr>
          <w:sz w:val="28"/>
        </w:rPr>
        <w:t xml:space="preserve"> внутри образовательной организации. Главная перспектива – это организация сетевого взаимодействия с другими школьными медиацентрами детских общественных объединений района и города для обмена опытом.</w:t>
      </w:r>
    </w:p>
    <w:p w14:paraId="41A7044C" w14:textId="77777777" w:rsidR="00DA2B90" w:rsidRDefault="009C1883" w:rsidP="00DA2B90">
      <w:pPr>
        <w:pStyle w:val="af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Из чего следует</w:t>
      </w:r>
      <w:r w:rsidR="0072348D">
        <w:rPr>
          <w:sz w:val="28"/>
        </w:rPr>
        <w:t>,</w:t>
      </w:r>
      <w:r w:rsidR="00DA2B90">
        <w:rPr>
          <w:sz w:val="28"/>
        </w:rPr>
        <w:t xml:space="preserve"> </w:t>
      </w:r>
      <w:r>
        <w:rPr>
          <w:sz w:val="28"/>
        </w:rPr>
        <w:t xml:space="preserve">что </w:t>
      </w:r>
      <w:r w:rsidR="00DA2B90" w:rsidRPr="009C1883">
        <w:rPr>
          <w:i/>
          <w:sz w:val="28"/>
        </w:rPr>
        <w:t xml:space="preserve">проект </w:t>
      </w:r>
      <w:r w:rsidR="0072348D" w:rsidRPr="009C1883">
        <w:rPr>
          <w:i/>
          <w:sz w:val="28"/>
        </w:rPr>
        <w:t>станет</w:t>
      </w:r>
      <w:r w:rsidR="00DA2B90" w:rsidRPr="009C1883">
        <w:rPr>
          <w:i/>
          <w:sz w:val="28"/>
        </w:rPr>
        <w:t xml:space="preserve"> дополнительной площадкой для общения, развития </w:t>
      </w:r>
      <w:r w:rsidR="0072348D" w:rsidRPr="009C1883">
        <w:rPr>
          <w:i/>
          <w:sz w:val="28"/>
        </w:rPr>
        <w:t>и самореализации обучающихся</w:t>
      </w:r>
      <w:r w:rsidR="0072348D">
        <w:rPr>
          <w:sz w:val="28"/>
        </w:rPr>
        <w:t xml:space="preserve">. Ребята </w:t>
      </w:r>
      <w:r w:rsidR="0072348D" w:rsidRPr="0072348D">
        <w:rPr>
          <w:sz w:val="28"/>
        </w:rPr>
        <w:t>приобретут знания и навыки, необходимые для успешного участия в разработке и реализации проекта</w:t>
      </w:r>
      <w:r w:rsidR="0072348D">
        <w:rPr>
          <w:sz w:val="28"/>
        </w:rPr>
        <w:t>, ими</w:t>
      </w:r>
      <w:r w:rsidR="0072348D" w:rsidRPr="0072348D">
        <w:t xml:space="preserve"> </w:t>
      </w:r>
      <w:r w:rsidR="0072348D">
        <w:rPr>
          <w:sz w:val="28"/>
        </w:rPr>
        <w:t>б</w:t>
      </w:r>
      <w:r w:rsidR="0072348D" w:rsidRPr="0072348D">
        <w:rPr>
          <w:sz w:val="28"/>
        </w:rPr>
        <w:t>удет приобретен практический опыт</w:t>
      </w:r>
      <w:r w:rsidR="0072348D">
        <w:rPr>
          <w:sz w:val="28"/>
        </w:rPr>
        <w:t xml:space="preserve">, </w:t>
      </w:r>
      <w:r w:rsidR="0072348D" w:rsidRPr="0072348D">
        <w:rPr>
          <w:sz w:val="28"/>
        </w:rPr>
        <w:t xml:space="preserve">который усилит социальную компетенцию и </w:t>
      </w:r>
      <w:r>
        <w:rPr>
          <w:sz w:val="28"/>
        </w:rPr>
        <w:t xml:space="preserve">предрасположенность </w:t>
      </w:r>
      <w:r w:rsidRPr="009C1883">
        <w:rPr>
          <w:i/>
          <w:sz w:val="28"/>
        </w:rPr>
        <w:t>к социально-</w:t>
      </w:r>
      <w:r w:rsidR="0072348D" w:rsidRPr="009C1883">
        <w:rPr>
          <w:i/>
          <w:sz w:val="28"/>
        </w:rPr>
        <w:t>значимой деятельности</w:t>
      </w:r>
      <w:r w:rsidR="0072348D">
        <w:rPr>
          <w:sz w:val="28"/>
        </w:rPr>
        <w:t>. Работая над таким проектом, учащиеся создают для себя ба</w:t>
      </w:r>
      <w:r w:rsidR="00E919F8">
        <w:rPr>
          <w:sz w:val="28"/>
        </w:rPr>
        <w:t>зу знаний и навыков, которая, в последствии</w:t>
      </w:r>
      <w:r w:rsidR="0072348D">
        <w:rPr>
          <w:sz w:val="28"/>
        </w:rPr>
        <w:t xml:space="preserve"> позволит им и дальше заниматься социальным проектированием. </w:t>
      </w:r>
    </w:p>
    <w:p w14:paraId="3F5CA83C" w14:textId="77777777" w:rsidR="0072348D" w:rsidRPr="00DA2B90" w:rsidRDefault="0072348D" w:rsidP="00DA2B90">
      <w:pPr>
        <w:pStyle w:val="af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случае достижения цели и задач данного проекта, </w:t>
      </w:r>
      <w:r w:rsidR="00E919F8">
        <w:rPr>
          <w:sz w:val="28"/>
        </w:rPr>
        <w:t>учащиеся</w:t>
      </w:r>
      <w:r>
        <w:rPr>
          <w:sz w:val="28"/>
        </w:rPr>
        <w:t xml:space="preserve"> и их родители будут сильно вовлечены в деятельность школьного детского движения и смогут продолжать взаимодействовать и разрабатывать новые совместные проекты.</w:t>
      </w:r>
    </w:p>
    <w:p w14:paraId="60AECA5B" w14:textId="77777777" w:rsidR="00CA17CC" w:rsidRDefault="00CA17CC" w:rsidP="00254A10">
      <w:pPr>
        <w:pStyle w:val="af0"/>
        <w:spacing w:line="360" w:lineRule="auto"/>
        <w:jc w:val="both"/>
        <w:rPr>
          <w:sz w:val="28"/>
        </w:rPr>
      </w:pPr>
    </w:p>
    <w:p w14:paraId="2C95E69E" w14:textId="77777777" w:rsidR="00FA2E26" w:rsidRDefault="00FA2E26" w:rsidP="00254A10">
      <w:pPr>
        <w:pStyle w:val="af0"/>
        <w:spacing w:line="360" w:lineRule="auto"/>
        <w:jc w:val="both"/>
        <w:rPr>
          <w:sz w:val="28"/>
        </w:rPr>
      </w:pPr>
    </w:p>
    <w:p w14:paraId="0DBD01E9" w14:textId="77777777" w:rsidR="008702D0" w:rsidRDefault="008702D0" w:rsidP="00254A10">
      <w:pPr>
        <w:pStyle w:val="af0"/>
        <w:spacing w:line="360" w:lineRule="auto"/>
        <w:jc w:val="both"/>
        <w:rPr>
          <w:sz w:val="28"/>
        </w:rPr>
      </w:pPr>
    </w:p>
    <w:p w14:paraId="26FEF833" w14:textId="77777777" w:rsidR="008702D0" w:rsidRDefault="008702D0" w:rsidP="00254A10">
      <w:pPr>
        <w:pStyle w:val="af0"/>
        <w:spacing w:line="360" w:lineRule="auto"/>
        <w:jc w:val="both"/>
        <w:rPr>
          <w:sz w:val="28"/>
        </w:rPr>
      </w:pPr>
    </w:p>
    <w:p w14:paraId="1E848AFB" w14:textId="77777777" w:rsidR="008702D0" w:rsidRDefault="008702D0" w:rsidP="00254A10">
      <w:pPr>
        <w:pStyle w:val="af0"/>
        <w:spacing w:line="360" w:lineRule="auto"/>
        <w:jc w:val="both"/>
        <w:rPr>
          <w:sz w:val="28"/>
        </w:rPr>
      </w:pPr>
    </w:p>
    <w:p w14:paraId="5DD4797A" w14:textId="77777777" w:rsidR="00FA7DF1" w:rsidRDefault="00FA7DF1" w:rsidP="00254A10">
      <w:pPr>
        <w:pStyle w:val="af0"/>
        <w:spacing w:line="360" w:lineRule="auto"/>
        <w:jc w:val="both"/>
        <w:rPr>
          <w:sz w:val="28"/>
        </w:rPr>
      </w:pPr>
    </w:p>
    <w:p w14:paraId="3B45234C" w14:textId="77777777" w:rsidR="00FA7DF1" w:rsidRDefault="00FA7DF1" w:rsidP="00254A10">
      <w:pPr>
        <w:pStyle w:val="af0"/>
        <w:spacing w:line="360" w:lineRule="auto"/>
        <w:jc w:val="both"/>
        <w:rPr>
          <w:sz w:val="28"/>
        </w:rPr>
      </w:pPr>
    </w:p>
    <w:p w14:paraId="6667FC9D" w14:textId="77777777" w:rsidR="00FA7DF1" w:rsidRDefault="00FA7DF1" w:rsidP="00254A10">
      <w:pPr>
        <w:pStyle w:val="af0"/>
        <w:spacing w:line="360" w:lineRule="auto"/>
        <w:jc w:val="both"/>
        <w:rPr>
          <w:sz w:val="28"/>
        </w:rPr>
      </w:pPr>
    </w:p>
    <w:p w14:paraId="3E53035A" w14:textId="77777777" w:rsidR="00FA7DF1" w:rsidRDefault="00FA7DF1" w:rsidP="00254A10">
      <w:pPr>
        <w:pStyle w:val="af0"/>
        <w:spacing w:line="360" w:lineRule="auto"/>
        <w:jc w:val="both"/>
        <w:rPr>
          <w:sz w:val="28"/>
        </w:rPr>
      </w:pPr>
    </w:p>
    <w:p w14:paraId="11B47841" w14:textId="77777777" w:rsidR="00FA7DF1" w:rsidRDefault="00FA7DF1" w:rsidP="00254A10">
      <w:pPr>
        <w:pStyle w:val="af0"/>
        <w:spacing w:line="360" w:lineRule="auto"/>
        <w:jc w:val="both"/>
        <w:rPr>
          <w:sz w:val="28"/>
        </w:rPr>
      </w:pPr>
    </w:p>
    <w:p w14:paraId="5375FFF2" w14:textId="77777777" w:rsidR="008702D0" w:rsidRDefault="008702D0" w:rsidP="00254A10">
      <w:pPr>
        <w:pStyle w:val="af0"/>
        <w:spacing w:line="360" w:lineRule="auto"/>
        <w:jc w:val="both"/>
        <w:rPr>
          <w:sz w:val="28"/>
        </w:rPr>
      </w:pPr>
    </w:p>
    <w:p w14:paraId="70E8D8CD" w14:textId="77777777" w:rsidR="0072348D" w:rsidRDefault="0072348D" w:rsidP="0072348D">
      <w:pPr>
        <w:pStyle w:val="af0"/>
        <w:spacing w:line="360" w:lineRule="auto"/>
        <w:jc w:val="center"/>
        <w:rPr>
          <w:b/>
          <w:bCs/>
          <w:i/>
          <w:iCs/>
          <w:sz w:val="28"/>
        </w:rPr>
      </w:pPr>
      <w:r w:rsidRPr="0072348D">
        <w:rPr>
          <w:b/>
          <w:bCs/>
          <w:i/>
          <w:iCs/>
          <w:sz w:val="28"/>
        </w:rPr>
        <w:t>Распространение информации о деятельности по проекту</w:t>
      </w:r>
    </w:p>
    <w:p w14:paraId="2FD23446" w14:textId="77777777" w:rsidR="00DA2B90" w:rsidRPr="0072348D" w:rsidRDefault="0072348D" w:rsidP="0072348D">
      <w:pPr>
        <w:pStyle w:val="af0"/>
        <w:spacing w:line="360" w:lineRule="auto"/>
        <w:jc w:val="center"/>
        <w:rPr>
          <w:b/>
          <w:bCs/>
          <w:i/>
          <w:iCs/>
          <w:sz w:val="28"/>
        </w:rPr>
      </w:pPr>
      <w:r w:rsidRPr="0072348D">
        <w:rPr>
          <w:b/>
          <w:bCs/>
          <w:i/>
          <w:iCs/>
          <w:sz w:val="28"/>
        </w:rPr>
        <w:t xml:space="preserve"> и его результатах</w:t>
      </w:r>
      <w:r>
        <w:rPr>
          <w:b/>
          <w:bCs/>
          <w:i/>
          <w:iCs/>
          <w:sz w:val="28"/>
        </w:rPr>
        <w:t>.</w:t>
      </w:r>
    </w:p>
    <w:p w14:paraId="2E2C2863" w14:textId="77777777" w:rsidR="0072348D" w:rsidRDefault="0072348D" w:rsidP="0072348D">
      <w:pPr>
        <w:pStyle w:val="af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Распространение информации о деятельности по проекту и его результатах будет проходить с помощью компонентов единого информационно-медийного пространства детского объединения:</w:t>
      </w:r>
    </w:p>
    <w:p w14:paraId="6F163853" w14:textId="77777777" w:rsidR="00DA2B90" w:rsidRDefault="0072348D" w:rsidP="0072348D">
      <w:pPr>
        <w:pStyle w:val="af0"/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sz w:val="28"/>
        </w:rPr>
        <w:t>Школьн</w:t>
      </w:r>
      <w:r w:rsidR="00B57F64">
        <w:rPr>
          <w:sz w:val="28"/>
        </w:rPr>
        <w:t>ая</w:t>
      </w:r>
      <w:r>
        <w:rPr>
          <w:sz w:val="28"/>
        </w:rPr>
        <w:t xml:space="preserve"> онлайн-газета «Школьный Информационный Калейдоскоп»</w:t>
      </w:r>
      <w:r w:rsidR="00B57F64">
        <w:rPr>
          <w:sz w:val="28"/>
        </w:rPr>
        <w:t>;</w:t>
      </w:r>
    </w:p>
    <w:p w14:paraId="427BCA9A" w14:textId="77777777" w:rsidR="0072348D" w:rsidRDefault="00B57F64" w:rsidP="0072348D">
      <w:pPr>
        <w:pStyle w:val="af0"/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sz w:val="28"/>
        </w:rPr>
        <w:t>Школьное радио;</w:t>
      </w:r>
    </w:p>
    <w:p w14:paraId="221858EE" w14:textId="77777777" w:rsidR="00B57F64" w:rsidRDefault="00B57F64" w:rsidP="0072348D">
      <w:pPr>
        <w:pStyle w:val="af0"/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sz w:val="28"/>
        </w:rPr>
        <w:t>Школьное телевидение;</w:t>
      </w:r>
    </w:p>
    <w:p w14:paraId="1B1853EB" w14:textId="77777777" w:rsidR="00B57F64" w:rsidRDefault="00B57F64" w:rsidP="0072348D">
      <w:pPr>
        <w:pStyle w:val="af0"/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sz w:val="28"/>
        </w:rPr>
        <w:t>Информационные стенды;</w:t>
      </w:r>
    </w:p>
    <w:p w14:paraId="0F580D5B" w14:textId="77777777" w:rsidR="00B57F64" w:rsidRDefault="00B57F64" w:rsidP="0072348D">
      <w:pPr>
        <w:pStyle w:val="af0"/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sz w:val="28"/>
        </w:rPr>
        <w:t>Информационный киоск;</w:t>
      </w:r>
    </w:p>
    <w:p w14:paraId="1C8DF3D1" w14:textId="18988E5A" w:rsidR="00FA7DF1" w:rsidRPr="000C4ABE" w:rsidRDefault="00B57F64" w:rsidP="000C4ABE">
      <w:pPr>
        <w:pStyle w:val="af0"/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sz w:val="28"/>
        </w:rPr>
        <w:t>Социальные сети.</w:t>
      </w:r>
    </w:p>
    <w:p w14:paraId="0CCF50AD" w14:textId="77777777" w:rsidR="00DA2B90" w:rsidRDefault="00B57F64" w:rsidP="00B57F64">
      <w:pPr>
        <w:pStyle w:val="af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Медиаресурсы, на которых будет публиковаться информация:</w:t>
      </w:r>
    </w:p>
    <w:p w14:paraId="0856B5B9" w14:textId="77777777" w:rsidR="00B57F64" w:rsidRDefault="00B57F64" w:rsidP="00B57F64">
      <w:pPr>
        <w:pStyle w:val="af0"/>
        <w:numPr>
          <w:ilvl w:val="0"/>
          <w:numId w:val="2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Группа детского общественного объединения «Радужный город» в социальной сети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  </w:t>
      </w:r>
      <w:hyperlink r:id="rId8" w:history="1">
        <w:r w:rsidRPr="00922447">
          <w:rPr>
            <w:rStyle w:val="af2"/>
            <w:sz w:val="28"/>
          </w:rPr>
          <w:t>https://vk.com/radujniy_gorod</w:t>
        </w:r>
      </w:hyperlink>
      <w:r>
        <w:rPr>
          <w:sz w:val="28"/>
        </w:rPr>
        <w:t xml:space="preserve"> </w:t>
      </w:r>
    </w:p>
    <w:p w14:paraId="01862884" w14:textId="77777777" w:rsidR="00B57F64" w:rsidRDefault="00B57F64" w:rsidP="00B57F64">
      <w:pPr>
        <w:pStyle w:val="af0"/>
        <w:numPr>
          <w:ilvl w:val="0"/>
          <w:numId w:val="2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Группа профильной смены лагеря актива «Детский Остров» в социальной сети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 </w:t>
      </w:r>
      <w:hyperlink r:id="rId9" w:history="1">
        <w:r w:rsidRPr="00922447">
          <w:rPr>
            <w:rStyle w:val="af2"/>
            <w:sz w:val="28"/>
          </w:rPr>
          <w:t>https://vk.com/hotsmena</w:t>
        </w:r>
      </w:hyperlink>
    </w:p>
    <w:p w14:paraId="12CD0D2C" w14:textId="77777777" w:rsidR="00B57F64" w:rsidRDefault="00B57F64" w:rsidP="00B57F64">
      <w:pPr>
        <w:pStyle w:val="af0"/>
        <w:numPr>
          <w:ilvl w:val="0"/>
          <w:numId w:val="2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Группа Разновозрастного совета «Мы» в социальной сети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 </w:t>
      </w:r>
      <w:hyperlink r:id="rId10" w:history="1">
        <w:r w:rsidRPr="00922447">
          <w:rPr>
            <w:rStyle w:val="af2"/>
            <w:sz w:val="28"/>
          </w:rPr>
          <w:t>https://vk.com/rvs_my</w:t>
        </w:r>
      </w:hyperlink>
    </w:p>
    <w:p w14:paraId="5F7F13D2" w14:textId="77777777" w:rsidR="00B57F64" w:rsidRPr="00B57F64" w:rsidRDefault="00B57F64" w:rsidP="00B57F64">
      <w:pPr>
        <w:pStyle w:val="af0"/>
        <w:numPr>
          <w:ilvl w:val="0"/>
          <w:numId w:val="26"/>
        </w:numPr>
        <w:spacing w:line="360" w:lineRule="auto"/>
        <w:jc w:val="both"/>
        <w:rPr>
          <w:sz w:val="28"/>
        </w:rPr>
      </w:pPr>
      <w:r w:rsidRPr="00B57F64">
        <w:rPr>
          <w:sz w:val="28"/>
        </w:rPr>
        <w:t xml:space="preserve">Паблик школы в социальной сети </w:t>
      </w:r>
      <w:proofErr w:type="spellStart"/>
      <w:r w:rsidRPr="00B57F64">
        <w:rPr>
          <w:sz w:val="28"/>
        </w:rPr>
        <w:t>ВКонтакте</w:t>
      </w:r>
      <w:proofErr w:type="spellEnd"/>
      <w:r w:rsidRPr="00B57F64">
        <w:rPr>
          <w:sz w:val="28"/>
        </w:rPr>
        <w:t xml:space="preserve"> </w:t>
      </w:r>
      <w:hyperlink r:id="rId11" w:history="1">
        <w:r w:rsidRPr="00B57F64">
          <w:rPr>
            <w:rStyle w:val="af2"/>
            <w:sz w:val="28"/>
          </w:rPr>
          <w:t>https://vk.com/maoy85nn</w:t>
        </w:r>
      </w:hyperlink>
    </w:p>
    <w:p w14:paraId="29284588" w14:textId="77777777" w:rsidR="00B57F64" w:rsidRPr="00B57F64" w:rsidRDefault="00B57F64" w:rsidP="00B57F64">
      <w:pPr>
        <w:pStyle w:val="af0"/>
        <w:numPr>
          <w:ilvl w:val="0"/>
          <w:numId w:val="2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Аккаунт в социальной сети Инстаграм детского общественного объединения «Радужный город» </w:t>
      </w:r>
      <w:hyperlink r:id="rId12" w:history="1">
        <w:r w:rsidRPr="00922447">
          <w:rPr>
            <w:rStyle w:val="af2"/>
            <w:sz w:val="28"/>
          </w:rPr>
          <w:t>https://www.instagram.com/radujniy_gorod/</w:t>
        </w:r>
      </w:hyperlink>
    </w:p>
    <w:p w14:paraId="0900334C" w14:textId="14C7E0A2" w:rsidR="00B57F64" w:rsidRPr="000C4ABE" w:rsidRDefault="00B57F64" w:rsidP="00B57F64">
      <w:pPr>
        <w:pStyle w:val="af0"/>
        <w:numPr>
          <w:ilvl w:val="0"/>
          <w:numId w:val="26"/>
        </w:numPr>
        <w:spacing w:line="360" w:lineRule="auto"/>
        <w:jc w:val="both"/>
        <w:rPr>
          <w:rStyle w:val="af2"/>
          <w:color w:val="auto"/>
          <w:sz w:val="28"/>
          <w:u w:val="none"/>
        </w:rPr>
      </w:pPr>
      <w:r>
        <w:rPr>
          <w:sz w:val="28"/>
        </w:rPr>
        <w:t xml:space="preserve">Аккаунт в социальной сети Инстаграм Разновозрастного совета «Мы» </w:t>
      </w:r>
      <w:hyperlink r:id="rId13" w:history="1">
        <w:r w:rsidRPr="00922447">
          <w:rPr>
            <w:rStyle w:val="af2"/>
            <w:sz w:val="28"/>
          </w:rPr>
          <w:t>https://www.instagram.com/rvsmy85/</w:t>
        </w:r>
      </w:hyperlink>
    </w:p>
    <w:p w14:paraId="67BCA99F" w14:textId="02D6C0F9" w:rsidR="00B57F64" w:rsidRPr="000C4ABE" w:rsidRDefault="000C4ABE" w:rsidP="000C4ABE">
      <w:pPr>
        <w:pStyle w:val="af0"/>
        <w:numPr>
          <w:ilvl w:val="0"/>
          <w:numId w:val="2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Аккаунт в социальной сети Инстаграм профильной смены лагеря актива «Детский Остров» </w:t>
      </w:r>
      <w:hyperlink r:id="rId14" w:history="1">
        <w:r w:rsidRPr="00D0463B">
          <w:rPr>
            <w:rStyle w:val="af2"/>
            <w:sz w:val="28"/>
          </w:rPr>
          <w:t>https://www.instagram.com/detskiy_ostrov/</w:t>
        </w:r>
      </w:hyperlink>
    </w:p>
    <w:p w14:paraId="40689D4F" w14:textId="77777777" w:rsidR="00D67B89" w:rsidRDefault="00D67B89" w:rsidP="00D67B89">
      <w:pPr>
        <w:pStyle w:val="af0"/>
        <w:spacing w:line="360" w:lineRule="auto"/>
        <w:jc w:val="center"/>
        <w:rPr>
          <w:b/>
          <w:bCs/>
          <w:i/>
          <w:iCs/>
          <w:sz w:val="28"/>
        </w:rPr>
      </w:pPr>
      <w:bookmarkStart w:id="0" w:name="_GoBack"/>
      <w:bookmarkEnd w:id="0"/>
      <w:r w:rsidRPr="00D67B89">
        <w:rPr>
          <w:b/>
          <w:bCs/>
          <w:i/>
          <w:iCs/>
          <w:sz w:val="28"/>
        </w:rPr>
        <w:lastRenderedPageBreak/>
        <w:t xml:space="preserve">Риски, которые могут возникнуть при реализации проекта </w:t>
      </w:r>
    </w:p>
    <w:p w14:paraId="0867C142" w14:textId="77777777" w:rsidR="00B57F64" w:rsidRDefault="00D67B89" w:rsidP="00D67B89">
      <w:pPr>
        <w:pStyle w:val="af0"/>
        <w:spacing w:line="360" w:lineRule="auto"/>
        <w:jc w:val="center"/>
        <w:rPr>
          <w:b/>
          <w:bCs/>
          <w:i/>
          <w:iCs/>
          <w:sz w:val="28"/>
        </w:rPr>
      </w:pPr>
      <w:r w:rsidRPr="00D67B89">
        <w:rPr>
          <w:b/>
          <w:bCs/>
          <w:i/>
          <w:iCs/>
          <w:sz w:val="28"/>
        </w:rPr>
        <w:t>и способы их преодоления</w:t>
      </w:r>
    </w:p>
    <w:p w14:paraId="0F6DC77D" w14:textId="77777777" w:rsidR="00D67B89" w:rsidRPr="00D67B89" w:rsidRDefault="00D67B89" w:rsidP="00D67B89">
      <w:pPr>
        <w:pStyle w:val="af0"/>
        <w:spacing w:line="360" w:lineRule="auto"/>
        <w:jc w:val="center"/>
        <w:rPr>
          <w:b/>
          <w:bCs/>
          <w:i/>
          <w:i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67B89" w14:paraId="499FF55F" w14:textId="77777777" w:rsidTr="00D67B89">
        <w:tc>
          <w:tcPr>
            <w:tcW w:w="4868" w:type="dxa"/>
          </w:tcPr>
          <w:p w14:paraId="018AB6F8" w14:textId="77777777" w:rsidR="00D67B89" w:rsidRPr="00D67B89" w:rsidRDefault="00D67B89" w:rsidP="00D67B89">
            <w:pPr>
              <w:pStyle w:val="af0"/>
              <w:spacing w:line="360" w:lineRule="auto"/>
              <w:jc w:val="center"/>
              <w:rPr>
                <w:b/>
                <w:bCs/>
                <w:sz w:val="28"/>
              </w:rPr>
            </w:pPr>
            <w:r w:rsidRPr="00D67B89">
              <w:rPr>
                <w:b/>
                <w:bCs/>
                <w:sz w:val="28"/>
              </w:rPr>
              <w:t>Риск проекта</w:t>
            </w:r>
          </w:p>
        </w:tc>
        <w:tc>
          <w:tcPr>
            <w:tcW w:w="4868" w:type="dxa"/>
          </w:tcPr>
          <w:p w14:paraId="4199F02E" w14:textId="77777777" w:rsidR="00D67B89" w:rsidRPr="00D67B89" w:rsidRDefault="00D67B89" w:rsidP="00D67B89">
            <w:pPr>
              <w:pStyle w:val="af0"/>
              <w:spacing w:line="360" w:lineRule="auto"/>
              <w:jc w:val="center"/>
              <w:rPr>
                <w:b/>
                <w:bCs/>
                <w:sz w:val="28"/>
              </w:rPr>
            </w:pPr>
            <w:r w:rsidRPr="00D67B89">
              <w:rPr>
                <w:b/>
                <w:bCs/>
                <w:sz w:val="28"/>
              </w:rPr>
              <w:t>Способ преодоления</w:t>
            </w:r>
          </w:p>
        </w:tc>
      </w:tr>
      <w:tr w:rsidR="00D67B89" w14:paraId="0717D815" w14:textId="77777777" w:rsidTr="00D67B89">
        <w:tc>
          <w:tcPr>
            <w:tcW w:w="4868" w:type="dxa"/>
          </w:tcPr>
          <w:p w14:paraId="18950898" w14:textId="77777777" w:rsidR="00D67B89" w:rsidRDefault="00D67B89" w:rsidP="00D67B89">
            <w:pPr>
              <w:pStyle w:val="af0"/>
              <w:spacing w:line="360" w:lineRule="auto"/>
              <w:jc w:val="both"/>
              <w:rPr>
                <w:sz w:val="28"/>
              </w:rPr>
            </w:pPr>
            <w:r w:rsidRPr="00D67B89">
              <w:rPr>
                <w:sz w:val="28"/>
              </w:rPr>
              <w:t>Пассивная позиция части молодежи</w:t>
            </w:r>
          </w:p>
        </w:tc>
        <w:tc>
          <w:tcPr>
            <w:tcW w:w="4868" w:type="dxa"/>
          </w:tcPr>
          <w:p w14:paraId="287762D9" w14:textId="77777777" w:rsidR="00D67B89" w:rsidRDefault="00D67B89" w:rsidP="00254A10">
            <w:pPr>
              <w:pStyle w:val="af0"/>
              <w:spacing w:line="360" w:lineRule="auto"/>
              <w:jc w:val="both"/>
              <w:rPr>
                <w:sz w:val="28"/>
              </w:rPr>
            </w:pPr>
            <w:r w:rsidRPr="00D67B89">
              <w:rPr>
                <w:sz w:val="28"/>
              </w:rPr>
              <w:t>Индивидуальная работа, моральное и материальное стимулирование</w:t>
            </w:r>
          </w:p>
        </w:tc>
      </w:tr>
      <w:tr w:rsidR="00D67B89" w14:paraId="1F032EC2" w14:textId="77777777" w:rsidTr="00D67B89">
        <w:tc>
          <w:tcPr>
            <w:tcW w:w="4868" w:type="dxa"/>
          </w:tcPr>
          <w:p w14:paraId="38C9486A" w14:textId="77777777" w:rsidR="00D67B89" w:rsidRDefault="00D67B89" w:rsidP="00D67B89">
            <w:pPr>
              <w:pStyle w:val="af0"/>
              <w:spacing w:line="360" w:lineRule="auto"/>
              <w:jc w:val="both"/>
              <w:rPr>
                <w:sz w:val="28"/>
              </w:rPr>
            </w:pPr>
            <w:r w:rsidRPr="00D67B89">
              <w:rPr>
                <w:sz w:val="28"/>
              </w:rPr>
              <w:t xml:space="preserve">Нежелание представителей социума сотрудничать с </w:t>
            </w:r>
            <w:proofErr w:type="spellStart"/>
            <w:r>
              <w:rPr>
                <w:sz w:val="28"/>
              </w:rPr>
              <w:t>медийщиками</w:t>
            </w:r>
            <w:proofErr w:type="spellEnd"/>
          </w:p>
        </w:tc>
        <w:tc>
          <w:tcPr>
            <w:tcW w:w="4868" w:type="dxa"/>
          </w:tcPr>
          <w:p w14:paraId="1CEBD97C" w14:textId="77777777" w:rsidR="00D67B89" w:rsidRDefault="00D67B89" w:rsidP="00254A10">
            <w:pPr>
              <w:pStyle w:val="af0"/>
              <w:spacing w:line="360" w:lineRule="auto"/>
              <w:jc w:val="both"/>
              <w:rPr>
                <w:sz w:val="28"/>
              </w:rPr>
            </w:pPr>
            <w:r w:rsidRPr="00D67B89">
              <w:rPr>
                <w:sz w:val="28"/>
              </w:rPr>
              <w:t>Моральные поощрения, публикации в СМИ</w:t>
            </w:r>
          </w:p>
        </w:tc>
      </w:tr>
      <w:tr w:rsidR="00860D7C" w14:paraId="744F8DDA" w14:textId="77777777" w:rsidTr="00D67B89">
        <w:tc>
          <w:tcPr>
            <w:tcW w:w="4868" w:type="dxa"/>
          </w:tcPr>
          <w:p w14:paraId="5825919B" w14:textId="77777777" w:rsidR="00860D7C" w:rsidRPr="00D67B89" w:rsidRDefault="00860D7C" w:rsidP="00D67B89">
            <w:pPr>
              <w:pStyle w:val="af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Низкий уровень заинтересованности родителей </w:t>
            </w:r>
          </w:p>
        </w:tc>
        <w:tc>
          <w:tcPr>
            <w:tcW w:w="4868" w:type="dxa"/>
          </w:tcPr>
          <w:p w14:paraId="344FCBF0" w14:textId="77777777" w:rsidR="00860D7C" w:rsidRPr="00D67B89" w:rsidRDefault="00860D7C" w:rsidP="00254A10">
            <w:pPr>
              <w:pStyle w:val="af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Награждение самых активных родителей на </w:t>
            </w:r>
            <w:proofErr w:type="spellStart"/>
            <w:r>
              <w:rPr>
                <w:sz w:val="28"/>
              </w:rPr>
              <w:t>медиапремии</w:t>
            </w:r>
            <w:proofErr w:type="spellEnd"/>
            <w:r>
              <w:rPr>
                <w:sz w:val="28"/>
              </w:rPr>
              <w:t xml:space="preserve"> в конце года</w:t>
            </w:r>
          </w:p>
        </w:tc>
      </w:tr>
    </w:tbl>
    <w:p w14:paraId="2B01D1F8" w14:textId="77777777" w:rsidR="00DA2B90" w:rsidRDefault="00DA2B90" w:rsidP="00254A10">
      <w:pPr>
        <w:pStyle w:val="af0"/>
        <w:spacing w:line="360" w:lineRule="auto"/>
        <w:jc w:val="both"/>
        <w:rPr>
          <w:sz w:val="28"/>
        </w:rPr>
      </w:pPr>
    </w:p>
    <w:sectPr w:rsidR="00DA2B90" w:rsidSect="00221AE5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3DE1" w14:textId="77777777" w:rsidR="00991A33" w:rsidRDefault="00991A33" w:rsidP="000B0399">
      <w:pPr>
        <w:spacing w:after="0" w:line="240" w:lineRule="auto"/>
      </w:pPr>
      <w:r>
        <w:separator/>
      </w:r>
    </w:p>
  </w:endnote>
  <w:endnote w:type="continuationSeparator" w:id="0">
    <w:p w14:paraId="1998CEA7" w14:textId="77777777" w:rsidR="00991A33" w:rsidRDefault="00991A33" w:rsidP="000B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02643"/>
      <w:docPartObj>
        <w:docPartGallery w:val="Page Numbers (Bottom of Page)"/>
        <w:docPartUnique/>
      </w:docPartObj>
    </w:sdtPr>
    <w:sdtEndPr/>
    <w:sdtContent>
      <w:p w14:paraId="3078E2B1" w14:textId="77777777" w:rsidR="00640A6C" w:rsidRDefault="00640A6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89D6144" w14:textId="77777777" w:rsidR="00640A6C" w:rsidRDefault="00640A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546CC" w14:textId="77777777" w:rsidR="00991A33" w:rsidRDefault="00991A33" w:rsidP="000B0399">
      <w:pPr>
        <w:spacing w:after="0" w:line="240" w:lineRule="auto"/>
      </w:pPr>
      <w:r>
        <w:separator/>
      </w:r>
    </w:p>
  </w:footnote>
  <w:footnote w:type="continuationSeparator" w:id="0">
    <w:p w14:paraId="29E6E14D" w14:textId="77777777" w:rsidR="00991A33" w:rsidRDefault="00991A33" w:rsidP="000B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E5E"/>
    <w:multiLevelType w:val="hybridMultilevel"/>
    <w:tmpl w:val="9C22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3A37"/>
    <w:multiLevelType w:val="hybridMultilevel"/>
    <w:tmpl w:val="2616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33C"/>
    <w:multiLevelType w:val="hybridMultilevel"/>
    <w:tmpl w:val="07967568"/>
    <w:lvl w:ilvl="0" w:tplc="A01023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983"/>
    <w:multiLevelType w:val="hybridMultilevel"/>
    <w:tmpl w:val="F990C5AA"/>
    <w:lvl w:ilvl="0" w:tplc="89C60E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8BD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A34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CBF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4635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4EA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85F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2FB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EBE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398D"/>
    <w:multiLevelType w:val="hybridMultilevel"/>
    <w:tmpl w:val="0F2A36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7212"/>
    <w:multiLevelType w:val="hybridMultilevel"/>
    <w:tmpl w:val="3326ADAE"/>
    <w:lvl w:ilvl="0" w:tplc="8F486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04CD6"/>
    <w:multiLevelType w:val="hybridMultilevel"/>
    <w:tmpl w:val="BE02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0E3A"/>
    <w:multiLevelType w:val="hybridMultilevel"/>
    <w:tmpl w:val="039AA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15D37"/>
    <w:multiLevelType w:val="hybridMultilevel"/>
    <w:tmpl w:val="A11EA80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25B27EA"/>
    <w:multiLevelType w:val="hybridMultilevel"/>
    <w:tmpl w:val="06AC76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AB1FAB"/>
    <w:multiLevelType w:val="hybridMultilevel"/>
    <w:tmpl w:val="5568F7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EF13FC"/>
    <w:multiLevelType w:val="hybridMultilevel"/>
    <w:tmpl w:val="D320FC6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2E7BA8"/>
    <w:multiLevelType w:val="hybridMultilevel"/>
    <w:tmpl w:val="6FCA1B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AD2230"/>
    <w:multiLevelType w:val="hybridMultilevel"/>
    <w:tmpl w:val="62DAB57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FBB21C7"/>
    <w:multiLevelType w:val="hybridMultilevel"/>
    <w:tmpl w:val="454CEA0A"/>
    <w:lvl w:ilvl="0" w:tplc="67BE3F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DF0814"/>
    <w:multiLevelType w:val="hybridMultilevel"/>
    <w:tmpl w:val="20C2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C0426"/>
    <w:multiLevelType w:val="hybridMultilevel"/>
    <w:tmpl w:val="9C22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71F4F"/>
    <w:multiLevelType w:val="hybridMultilevel"/>
    <w:tmpl w:val="9E5A86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61C4611"/>
    <w:multiLevelType w:val="hybridMultilevel"/>
    <w:tmpl w:val="9B0C8FB6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BC56FEB"/>
    <w:multiLevelType w:val="hybridMultilevel"/>
    <w:tmpl w:val="D62AA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3546F"/>
    <w:multiLevelType w:val="hybridMultilevel"/>
    <w:tmpl w:val="DBF85C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012B4"/>
    <w:multiLevelType w:val="hybridMultilevel"/>
    <w:tmpl w:val="742A0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33159"/>
    <w:multiLevelType w:val="hybridMultilevel"/>
    <w:tmpl w:val="9E6AAF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D9589E"/>
    <w:multiLevelType w:val="hybridMultilevel"/>
    <w:tmpl w:val="DD7C63AE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1E117AC"/>
    <w:multiLevelType w:val="hybridMultilevel"/>
    <w:tmpl w:val="951026EE"/>
    <w:lvl w:ilvl="0" w:tplc="EC4E2630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DB1389"/>
    <w:multiLevelType w:val="hybridMultilevel"/>
    <w:tmpl w:val="5A92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55440"/>
    <w:multiLevelType w:val="hybridMultilevel"/>
    <w:tmpl w:val="DBE2F12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90194B"/>
    <w:multiLevelType w:val="hybridMultilevel"/>
    <w:tmpl w:val="1414C32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BDB40E2"/>
    <w:multiLevelType w:val="hybridMultilevel"/>
    <w:tmpl w:val="A7CA96B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24"/>
  </w:num>
  <w:num w:numId="5">
    <w:abstractNumId w:val="8"/>
  </w:num>
  <w:num w:numId="6">
    <w:abstractNumId w:val="1"/>
  </w:num>
  <w:num w:numId="7">
    <w:abstractNumId w:val="26"/>
  </w:num>
  <w:num w:numId="8">
    <w:abstractNumId w:val="18"/>
  </w:num>
  <w:num w:numId="9">
    <w:abstractNumId w:val="16"/>
  </w:num>
  <w:num w:numId="10">
    <w:abstractNumId w:val="0"/>
  </w:num>
  <w:num w:numId="11">
    <w:abstractNumId w:val="28"/>
  </w:num>
  <w:num w:numId="12">
    <w:abstractNumId w:val="23"/>
  </w:num>
  <w:num w:numId="13">
    <w:abstractNumId w:val="6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  <w:num w:numId="18">
    <w:abstractNumId w:val="2"/>
  </w:num>
  <w:num w:numId="19">
    <w:abstractNumId w:val="5"/>
  </w:num>
  <w:num w:numId="20">
    <w:abstractNumId w:val="17"/>
  </w:num>
  <w:num w:numId="21">
    <w:abstractNumId w:val="25"/>
  </w:num>
  <w:num w:numId="22">
    <w:abstractNumId w:val="10"/>
  </w:num>
  <w:num w:numId="23">
    <w:abstractNumId w:val="27"/>
  </w:num>
  <w:num w:numId="24">
    <w:abstractNumId w:val="3"/>
  </w:num>
  <w:num w:numId="25">
    <w:abstractNumId w:val="13"/>
  </w:num>
  <w:num w:numId="26">
    <w:abstractNumId w:val="9"/>
  </w:num>
  <w:num w:numId="27">
    <w:abstractNumId w:val="21"/>
  </w:num>
  <w:num w:numId="28">
    <w:abstractNumId w:val="19"/>
  </w:num>
  <w:num w:numId="2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6B1"/>
    <w:rsid w:val="0001632D"/>
    <w:rsid w:val="000341DC"/>
    <w:rsid w:val="00063E0C"/>
    <w:rsid w:val="000A406E"/>
    <w:rsid w:val="000B0399"/>
    <w:rsid w:val="000C4ABE"/>
    <w:rsid w:val="001017E1"/>
    <w:rsid w:val="00114182"/>
    <w:rsid w:val="00150A76"/>
    <w:rsid w:val="00160454"/>
    <w:rsid w:val="00165640"/>
    <w:rsid w:val="00181D84"/>
    <w:rsid w:val="001857FC"/>
    <w:rsid w:val="001B3554"/>
    <w:rsid w:val="001B721B"/>
    <w:rsid w:val="001F7362"/>
    <w:rsid w:val="0020394C"/>
    <w:rsid w:val="00221AE5"/>
    <w:rsid w:val="00226E7A"/>
    <w:rsid w:val="00236CA0"/>
    <w:rsid w:val="002461AD"/>
    <w:rsid w:val="00254A10"/>
    <w:rsid w:val="00270D23"/>
    <w:rsid w:val="0028736B"/>
    <w:rsid w:val="002C5C57"/>
    <w:rsid w:val="002D6455"/>
    <w:rsid w:val="00366973"/>
    <w:rsid w:val="00370E81"/>
    <w:rsid w:val="00383FCE"/>
    <w:rsid w:val="003952B4"/>
    <w:rsid w:val="00397820"/>
    <w:rsid w:val="003A26FB"/>
    <w:rsid w:val="003C158D"/>
    <w:rsid w:val="003E42C4"/>
    <w:rsid w:val="003E599F"/>
    <w:rsid w:val="00404590"/>
    <w:rsid w:val="00411D24"/>
    <w:rsid w:val="00414FC5"/>
    <w:rsid w:val="00421445"/>
    <w:rsid w:val="004420D6"/>
    <w:rsid w:val="00447FF0"/>
    <w:rsid w:val="004563C4"/>
    <w:rsid w:val="00493B88"/>
    <w:rsid w:val="004A2775"/>
    <w:rsid w:val="004B7B9A"/>
    <w:rsid w:val="004C2068"/>
    <w:rsid w:val="004E5056"/>
    <w:rsid w:val="004F0A5A"/>
    <w:rsid w:val="004F413E"/>
    <w:rsid w:val="004F4B25"/>
    <w:rsid w:val="00526A27"/>
    <w:rsid w:val="005714CE"/>
    <w:rsid w:val="005844DB"/>
    <w:rsid w:val="00591549"/>
    <w:rsid w:val="00604C26"/>
    <w:rsid w:val="00605058"/>
    <w:rsid w:val="00640A6C"/>
    <w:rsid w:val="006A26B1"/>
    <w:rsid w:val="006A386A"/>
    <w:rsid w:val="006B21A1"/>
    <w:rsid w:val="006B78D2"/>
    <w:rsid w:val="006C1F6F"/>
    <w:rsid w:val="00710198"/>
    <w:rsid w:val="0072329C"/>
    <w:rsid w:val="0072348D"/>
    <w:rsid w:val="0074277B"/>
    <w:rsid w:val="0074398F"/>
    <w:rsid w:val="007D564A"/>
    <w:rsid w:val="007E3D28"/>
    <w:rsid w:val="007F7137"/>
    <w:rsid w:val="007F7A91"/>
    <w:rsid w:val="00802674"/>
    <w:rsid w:val="00803166"/>
    <w:rsid w:val="00836076"/>
    <w:rsid w:val="00857D8F"/>
    <w:rsid w:val="00860D7C"/>
    <w:rsid w:val="008702D0"/>
    <w:rsid w:val="008878E4"/>
    <w:rsid w:val="008C3DEF"/>
    <w:rsid w:val="008D4CF1"/>
    <w:rsid w:val="00902503"/>
    <w:rsid w:val="00931E1B"/>
    <w:rsid w:val="009369F4"/>
    <w:rsid w:val="00954C87"/>
    <w:rsid w:val="00991A33"/>
    <w:rsid w:val="009A4BD2"/>
    <w:rsid w:val="009A4CB6"/>
    <w:rsid w:val="009C0352"/>
    <w:rsid w:val="009C1883"/>
    <w:rsid w:val="009D7C68"/>
    <w:rsid w:val="00A40BF7"/>
    <w:rsid w:val="00A61D1E"/>
    <w:rsid w:val="00A834BE"/>
    <w:rsid w:val="00AA2346"/>
    <w:rsid w:val="00AB4DB9"/>
    <w:rsid w:val="00AB7663"/>
    <w:rsid w:val="00AF55D3"/>
    <w:rsid w:val="00B04FCA"/>
    <w:rsid w:val="00B10343"/>
    <w:rsid w:val="00B20F2D"/>
    <w:rsid w:val="00B25215"/>
    <w:rsid w:val="00B26DB3"/>
    <w:rsid w:val="00B31AA8"/>
    <w:rsid w:val="00B57F64"/>
    <w:rsid w:val="00B83C26"/>
    <w:rsid w:val="00B94C5B"/>
    <w:rsid w:val="00BA122F"/>
    <w:rsid w:val="00BF6A72"/>
    <w:rsid w:val="00C01F4C"/>
    <w:rsid w:val="00C070D1"/>
    <w:rsid w:val="00C1206A"/>
    <w:rsid w:val="00C27F2F"/>
    <w:rsid w:val="00C50B60"/>
    <w:rsid w:val="00C54DDF"/>
    <w:rsid w:val="00C60BDD"/>
    <w:rsid w:val="00C927AA"/>
    <w:rsid w:val="00C9653C"/>
    <w:rsid w:val="00CA17CC"/>
    <w:rsid w:val="00CD0AE4"/>
    <w:rsid w:val="00CD3309"/>
    <w:rsid w:val="00D21BA6"/>
    <w:rsid w:val="00D45F3C"/>
    <w:rsid w:val="00D6411C"/>
    <w:rsid w:val="00D67B89"/>
    <w:rsid w:val="00D91F4E"/>
    <w:rsid w:val="00DA2B90"/>
    <w:rsid w:val="00DA6364"/>
    <w:rsid w:val="00DE61D0"/>
    <w:rsid w:val="00E15F7D"/>
    <w:rsid w:val="00E208E2"/>
    <w:rsid w:val="00E222ED"/>
    <w:rsid w:val="00E27FB2"/>
    <w:rsid w:val="00E34AFE"/>
    <w:rsid w:val="00E50F00"/>
    <w:rsid w:val="00E65FCB"/>
    <w:rsid w:val="00E7290D"/>
    <w:rsid w:val="00E83B43"/>
    <w:rsid w:val="00E919F8"/>
    <w:rsid w:val="00EA46F0"/>
    <w:rsid w:val="00EB7C66"/>
    <w:rsid w:val="00EC7733"/>
    <w:rsid w:val="00ED066A"/>
    <w:rsid w:val="00EF15BA"/>
    <w:rsid w:val="00EF1A0F"/>
    <w:rsid w:val="00F04ACD"/>
    <w:rsid w:val="00F414B3"/>
    <w:rsid w:val="00F748C7"/>
    <w:rsid w:val="00F75D92"/>
    <w:rsid w:val="00FA2E26"/>
    <w:rsid w:val="00FA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114"/>
        <o:r id="V:Rule2" type="connector" idref="#AutoShape 112"/>
        <o:r id="V:Rule3" type="connector" idref="#AutoShape 111"/>
        <o:r id="V:Rule4" type="connector" idref="#AutoShape 113"/>
      </o:rules>
    </o:shapelayout>
  </w:shapeDefaults>
  <w:decimalSymbol w:val=","/>
  <w:listSeparator w:val=";"/>
  <w14:docId w14:val="42F23395"/>
  <w15:docId w15:val="{73A8FFB1-2816-4FCF-86C5-A4F39174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4CE"/>
  </w:style>
  <w:style w:type="paragraph" w:styleId="3">
    <w:name w:val="heading 3"/>
    <w:basedOn w:val="a"/>
    <w:link w:val="30"/>
    <w:uiPriority w:val="9"/>
    <w:qFormat/>
    <w:rsid w:val="006A2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6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A26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6A26B1"/>
    <w:rPr>
      <w:b/>
      <w:bCs/>
    </w:rPr>
  </w:style>
  <w:style w:type="character" w:styleId="a7">
    <w:name w:val="Emphasis"/>
    <w:basedOn w:val="a0"/>
    <w:uiPriority w:val="20"/>
    <w:qFormat/>
    <w:rsid w:val="006A26B1"/>
    <w:rPr>
      <w:i/>
      <w:iCs/>
    </w:rPr>
  </w:style>
  <w:style w:type="paragraph" w:styleId="a8">
    <w:name w:val="List Paragraph"/>
    <w:basedOn w:val="a"/>
    <w:qFormat/>
    <w:rsid w:val="00E15F7D"/>
    <w:pPr>
      <w:ind w:left="720"/>
      <w:contextualSpacing/>
    </w:pPr>
  </w:style>
  <w:style w:type="table" w:styleId="a9">
    <w:name w:val="Table Grid"/>
    <w:basedOn w:val="a1"/>
    <w:uiPriority w:val="59"/>
    <w:rsid w:val="00A61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rsid w:val="00411D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0B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0399"/>
  </w:style>
  <w:style w:type="paragraph" w:styleId="ac">
    <w:name w:val="footer"/>
    <w:basedOn w:val="a"/>
    <w:link w:val="ad"/>
    <w:uiPriority w:val="99"/>
    <w:unhideWhenUsed/>
    <w:rsid w:val="000B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0399"/>
  </w:style>
  <w:style w:type="paragraph" w:styleId="ae">
    <w:name w:val="No Spacing"/>
    <w:link w:val="af"/>
    <w:uiPriority w:val="1"/>
    <w:qFormat/>
    <w:rsid w:val="000B0399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0B0399"/>
    <w:rPr>
      <w:lang w:eastAsia="en-US"/>
    </w:rPr>
  </w:style>
  <w:style w:type="paragraph" w:styleId="af0">
    <w:name w:val="Body Text"/>
    <w:basedOn w:val="a"/>
    <w:link w:val="af1"/>
    <w:semiHidden/>
    <w:rsid w:val="00A40BF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1">
    <w:name w:val="Основной текст Знак"/>
    <w:basedOn w:val="a0"/>
    <w:link w:val="af0"/>
    <w:semiHidden/>
    <w:rsid w:val="00A40BF7"/>
    <w:rPr>
      <w:rFonts w:ascii="Times New Roman" w:eastAsia="Times New Roman" w:hAnsi="Times New Roman" w:cs="Times New Roman"/>
      <w:sz w:val="32"/>
      <w:szCs w:val="20"/>
    </w:rPr>
  </w:style>
  <w:style w:type="character" w:customStyle="1" w:styleId="apple-converted-space">
    <w:name w:val="apple-converted-space"/>
    <w:basedOn w:val="a0"/>
    <w:rsid w:val="00254A10"/>
  </w:style>
  <w:style w:type="character" w:styleId="af2">
    <w:name w:val="Hyperlink"/>
    <w:basedOn w:val="a0"/>
    <w:uiPriority w:val="99"/>
    <w:unhideWhenUsed/>
    <w:rsid w:val="00254A1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7F64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0C4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0" w:color="EDEFF1"/>
            <w:right w:val="none" w:sz="0" w:space="0" w:color="auto"/>
          </w:divBdr>
          <w:divsChild>
            <w:div w:id="16705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8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0" w:color="EDEFF1"/>
            <w:right w:val="none" w:sz="0" w:space="0" w:color="auto"/>
          </w:divBdr>
          <w:divsChild>
            <w:div w:id="1348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3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0" w:color="EDEFF1"/>
            <w:right w:val="none" w:sz="0" w:space="0" w:color="auto"/>
          </w:divBdr>
          <w:divsChild>
            <w:div w:id="10027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42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0" w:color="EDEFF1"/>
            <w:right w:val="none" w:sz="0" w:space="0" w:color="auto"/>
          </w:divBdr>
          <w:divsChild>
            <w:div w:id="20489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0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0" w:color="EDEFF1"/>
            <w:right w:val="none" w:sz="0" w:space="0" w:color="auto"/>
          </w:divBdr>
          <w:divsChild>
            <w:div w:id="8036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69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0" w:color="EDEFF1"/>
            <w:right w:val="none" w:sz="0" w:space="0" w:color="auto"/>
          </w:divBdr>
          <w:divsChild>
            <w:div w:id="1799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27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0" w:color="EDEFF1"/>
            <w:right w:val="none" w:sz="0" w:space="0" w:color="auto"/>
          </w:divBdr>
          <w:divsChild>
            <w:div w:id="12427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7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0" w:color="EDEFF1"/>
            <w:right w:val="none" w:sz="0" w:space="0" w:color="auto"/>
          </w:divBdr>
          <w:divsChild>
            <w:div w:id="7150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4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adujniy_gorod" TargetMode="External"/><Relationship Id="rId13" Type="http://schemas.openxmlformats.org/officeDocument/2006/relationships/hyperlink" Target="https://www.instagram.com/rvsmy8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adujniy_goro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aoy85n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rvs_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hotsmena" TargetMode="External"/><Relationship Id="rId14" Type="http://schemas.openxmlformats.org/officeDocument/2006/relationships/hyperlink" Target="https://www.instagram.com/detskiy_ost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3646-50E6-4B1B-8C6C-0575D054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пк7</dc:creator>
  <cp:lastModifiedBy>Lenovo</cp:lastModifiedBy>
  <cp:revision>11</cp:revision>
  <cp:lastPrinted>2020-01-28T20:44:00Z</cp:lastPrinted>
  <dcterms:created xsi:type="dcterms:W3CDTF">2019-02-24T20:09:00Z</dcterms:created>
  <dcterms:modified xsi:type="dcterms:W3CDTF">2020-01-28T20:44:00Z</dcterms:modified>
</cp:coreProperties>
</file>