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20FA6" w:rsidRPr="004B552F" w:rsidRDefault="00410AC4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DB6AD1" w:rsidRDefault="00410AC4" w:rsidP="00DB6AD1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B6AD1">
        <w:rPr>
          <w:rFonts w:ascii="Times New Roman" w:eastAsia="Times New Roman" w:hAnsi="Times New Roman" w:cs="Times New Roman"/>
          <w:i/>
          <w:lang w:eastAsia="ru-RU"/>
        </w:rPr>
        <w:t>Назовите г</w:t>
      </w:r>
      <w:r w:rsidR="00320FA6" w:rsidRPr="00DB6AD1">
        <w:rPr>
          <w:rFonts w:ascii="Times New Roman" w:eastAsia="Times New Roman" w:hAnsi="Times New Roman" w:cs="Times New Roman"/>
          <w:i/>
          <w:lang w:eastAsia="ru-RU"/>
        </w:rPr>
        <w:t>од создания пионерской организации</w:t>
      </w:r>
      <w:r w:rsidRPr="00DB6AD1">
        <w:rPr>
          <w:rFonts w:ascii="Times New Roman" w:eastAsia="Times New Roman" w:hAnsi="Times New Roman" w:cs="Times New Roman"/>
          <w:lang w:eastAsia="ru-RU"/>
        </w:rPr>
        <w:t>:</w:t>
      </w:r>
      <w:r w:rsidR="00DB6A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AD1" w:rsidRPr="00DB6AD1">
        <w:rPr>
          <w:rFonts w:ascii="Times New Roman" w:eastAsia="Times New Roman" w:hAnsi="Times New Roman" w:cs="Times New Roman"/>
          <w:lang w:eastAsia="ru-RU"/>
        </w:rPr>
        <w:t xml:space="preserve">1922 </w:t>
      </w:r>
      <w:r w:rsidR="00DB6AD1">
        <w:rPr>
          <w:rFonts w:ascii="Times New Roman" w:eastAsia="Times New Roman" w:hAnsi="Times New Roman" w:cs="Times New Roman"/>
          <w:lang w:eastAsia="ru-RU"/>
        </w:rPr>
        <w:t>г</w:t>
      </w:r>
    </w:p>
    <w:p w:rsidR="00320FA6" w:rsidRPr="00DB6AD1" w:rsidRDefault="00BD70D6" w:rsidP="00DB6AD1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B6AD1">
        <w:rPr>
          <w:rFonts w:ascii="Times New Roman" w:eastAsia="Times New Roman" w:hAnsi="Times New Roman" w:cs="Times New Roman"/>
          <w:i/>
          <w:lang w:eastAsia="ru-RU"/>
        </w:rPr>
        <w:t>Когда и где был создан первый пионерский отряд?</w:t>
      </w:r>
      <w:r w:rsidR="00DB6A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6A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AD1" w:rsidRPr="00DB6AD1">
        <w:rPr>
          <w:rFonts w:ascii="Times New Roman" w:eastAsia="Times New Roman" w:hAnsi="Times New Roman" w:cs="Times New Roman"/>
          <w:lang w:eastAsia="ru-RU"/>
        </w:rPr>
        <w:t>3 декабря первый пионерский отряд появился в Петрограде и  был организован комсомольцем Сергеем Марго.</w:t>
      </w:r>
    </w:p>
    <w:p w:rsidR="0070088B" w:rsidRPr="00956E34" w:rsidRDefault="00103D35" w:rsidP="0070088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 w:rsidRPr="0070088B">
        <w:rPr>
          <w:rFonts w:ascii="Times New Roman" w:eastAsia="Times New Roman" w:hAnsi="Times New Roman" w:cs="Times New Roman"/>
          <w:i/>
          <w:lang w:eastAsia="ru-RU"/>
        </w:rPr>
        <w:t>В каких районах Нижнего Новгорода появились первые пионерские отряды?</w:t>
      </w:r>
      <w:r w:rsidR="0070088B" w:rsidRPr="0070088B">
        <w:rPr>
          <w:rFonts w:ascii="Times New Roman" w:hAnsi="Times New Roman" w:cs="Times New Roman"/>
        </w:rPr>
        <w:t xml:space="preserve">     В Нижнем Новгороде первые пионерские отряды  появились в </w:t>
      </w:r>
      <w:proofErr w:type="spellStart"/>
      <w:r w:rsidR="0070088B" w:rsidRPr="0070088B">
        <w:rPr>
          <w:rFonts w:ascii="Times New Roman" w:hAnsi="Times New Roman" w:cs="Times New Roman"/>
        </w:rPr>
        <w:t>Сормове</w:t>
      </w:r>
      <w:proofErr w:type="spellEnd"/>
      <w:r w:rsidR="0070088B" w:rsidRPr="0070088B">
        <w:rPr>
          <w:rFonts w:ascii="Times New Roman" w:hAnsi="Times New Roman" w:cs="Times New Roman"/>
        </w:rPr>
        <w:t xml:space="preserve"> и </w:t>
      </w:r>
      <w:proofErr w:type="spellStart"/>
      <w:r w:rsidR="0070088B" w:rsidRPr="0070088B">
        <w:rPr>
          <w:rFonts w:ascii="Times New Roman" w:hAnsi="Times New Roman" w:cs="Times New Roman"/>
        </w:rPr>
        <w:t>Канавине</w:t>
      </w:r>
      <w:proofErr w:type="spellEnd"/>
      <w:r w:rsidR="0070088B" w:rsidRPr="0070088B">
        <w:rPr>
          <w:rFonts w:ascii="Times New Roman" w:hAnsi="Times New Roman" w:cs="Times New Roman"/>
        </w:rPr>
        <w:t xml:space="preserve">. В конце мая – начале июня 1922 года </w:t>
      </w:r>
      <w:proofErr w:type="spellStart"/>
      <w:r w:rsidR="0070088B" w:rsidRPr="0070088B">
        <w:rPr>
          <w:rFonts w:ascii="Times New Roman" w:hAnsi="Times New Roman" w:cs="Times New Roman"/>
        </w:rPr>
        <w:t>сормовские</w:t>
      </w:r>
      <w:proofErr w:type="spellEnd"/>
      <w:r w:rsidR="0070088B" w:rsidRPr="0070088B">
        <w:rPr>
          <w:rFonts w:ascii="Times New Roman" w:hAnsi="Times New Roman" w:cs="Times New Roman"/>
        </w:rPr>
        <w:t xml:space="preserve"> комсомольцы организовали первую в Нижегородской губернии детскую коммунистическую группу «Заводские орлята». Летом  1923 года группа была преобразована в пионерский отряд. В октябре этого года в </w:t>
      </w:r>
      <w:proofErr w:type="spellStart"/>
      <w:r w:rsidR="0070088B" w:rsidRPr="0070088B">
        <w:rPr>
          <w:rFonts w:ascii="Times New Roman" w:hAnsi="Times New Roman" w:cs="Times New Roman"/>
        </w:rPr>
        <w:t>Сормове</w:t>
      </w:r>
      <w:proofErr w:type="spellEnd"/>
      <w:r w:rsidR="0070088B" w:rsidRPr="0070088B">
        <w:rPr>
          <w:rFonts w:ascii="Times New Roman" w:hAnsi="Times New Roman" w:cs="Times New Roman"/>
        </w:rPr>
        <w:t xml:space="preserve"> действовало уже шесть пионерских отрядов.   С весны 1923 года один за другим возникают пионерские отряды в Нижегородской губернии: при железнодорожной станции Арзамас, в </w:t>
      </w:r>
      <w:proofErr w:type="spellStart"/>
      <w:r w:rsidR="0070088B" w:rsidRPr="0070088B">
        <w:rPr>
          <w:rFonts w:ascii="Times New Roman" w:hAnsi="Times New Roman" w:cs="Times New Roman"/>
        </w:rPr>
        <w:t>Растяпине</w:t>
      </w:r>
      <w:proofErr w:type="spellEnd"/>
      <w:r w:rsidR="0070088B" w:rsidRPr="0070088B">
        <w:rPr>
          <w:rFonts w:ascii="Times New Roman" w:hAnsi="Times New Roman" w:cs="Times New Roman"/>
        </w:rPr>
        <w:t xml:space="preserve"> (ныне Дзержинск), </w:t>
      </w:r>
      <w:proofErr w:type="spellStart"/>
      <w:r w:rsidR="0070088B" w:rsidRPr="0070088B">
        <w:rPr>
          <w:rFonts w:ascii="Times New Roman" w:hAnsi="Times New Roman" w:cs="Times New Roman"/>
        </w:rPr>
        <w:t>Семёнове</w:t>
      </w:r>
      <w:proofErr w:type="spellEnd"/>
      <w:r w:rsidR="0070088B" w:rsidRPr="0070088B">
        <w:rPr>
          <w:rFonts w:ascii="Times New Roman" w:hAnsi="Times New Roman" w:cs="Times New Roman"/>
        </w:rPr>
        <w:t xml:space="preserve">, Красных Баках, </w:t>
      </w:r>
      <w:proofErr w:type="spellStart"/>
      <w:r w:rsidR="0070088B" w:rsidRPr="0070088B">
        <w:rPr>
          <w:rFonts w:ascii="Times New Roman" w:hAnsi="Times New Roman" w:cs="Times New Roman"/>
        </w:rPr>
        <w:t>Лукоянове</w:t>
      </w:r>
      <w:proofErr w:type="spellEnd"/>
      <w:r w:rsidR="0070088B" w:rsidRPr="0070088B">
        <w:rPr>
          <w:rFonts w:ascii="Times New Roman" w:hAnsi="Times New Roman" w:cs="Times New Roman"/>
        </w:rPr>
        <w:t xml:space="preserve">, Богородске, Горбатове, Выксе, Кулебаках, </w:t>
      </w:r>
      <w:proofErr w:type="spellStart"/>
      <w:r w:rsidR="0070088B" w:rsidRPr="0070088B">
        <w:rPr>
          <w:rFonts w:ascii="Times New Roman" w:hAnsi="Times New Roman" w:cs="Times New Roman"/>
        </w:rPr>
        <w:t>Ветошкине</w:t>
      </w:r>
      <w:proofErr w:type="spellEnd"/>
      <w:r w:rsidR="0070088B" w:rsidRPr="0070088B">
        <w:rPr>
          <w:rFonts w:ascii="Times New Roman" w:hAnsi="Times New Roman" w:cs="Times New Roman"/>
        </w:rPr>
        <w:t>.</w:t>
      </w:r>
    </w:p>
    <w:p w:rsidR="0070088B" w:rsidRPr="00956E34" w:rsidRDefault="00D5679E" w:rsidP="00956E34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0088B">
        <w:rPr>
          <w:rFonts w:ascii="Times New Roman" w:hAnsi="Times New Roman" w:cs="Times New Roman"/>
          <w:i/>
        </w:rPr>
        <w:t xml:space="preserve">Как назывался первый пионерский журнал, первый номер которого вышел в апреле 1923 года в Москве? </w:t>
      </w:r>
      <w:r w:rsidR="00956E34" w:rsidRPr="00956E34">
        <w:rPr>
          <w:rFonts w:ascii="Times New Roman" w:hAnsi="Times New Roman" w:cs="Times New Roman"/>
        </w:rPr>
        <w:t>«Барабан».</w:t>
      </w:r>
    </w:p>
    <w:p w:rsidR="00D5679E" w:rsidRPr="0070088B" w:rsidRDefault="00D5679E" w:rsidP="00956E34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56E34">
        <w:rPr>
          <w:rFonts w:ascii="Times New Roman" w:hAnsi="Times New Roman" w:cs="Times New Roman"/>
          <w:i/>
        </w:rPr>
        <w:t>Чье имя носили первые детские коммунистические групп юных пионеров?</w:t>
      </w:r>
      <w:r w:rsidRPr="0070088B">
        <w:rPr>
          <w:rFonts w:ascii="Times New Roman" w:hAnsi="Times New Roman" w:cs="Times New Roman"/>
        </w:rPr>
        <w:t xml:space="preserve"> </w:t>
      </w:r>
      <w:r w:rsidR="00956E34" w:rsidRPr="00956E34">
        <w:rPr>
          <w:rFonts w:ascii="Times New Roman" w:hAnsi="Times New Roman" w:cs="Times New Roman"/>
        </w:rPr>
        <w:t>детские коммунистические групп</w:t>
      </w:r>
      <w:r w:rsidR="00956E34">
        <w:rPr>
          <w:rFonts w:ascii="Times New Roman" w:hAnsi="Times New Roman" w:cs="Times New Roman"/>
        </w:rPr>
        <w:t>ы</w:t>
      </w:r>
      <w:r w:rsidR="00956E34" w:rsidRPr="00956E34">
        <w:rPr>
          <w:rFonts w:ascii="Times New Roman" w:hAnsi="Times New Roman" w:cs="Times New Roman"/>
        </w:rPr>
        <w:t xml:space="preserve"> юных</w:t>
      </w:r>
      <w:r w:rsidR="00956E34">
        <w:rPr>
          <w:rFonts w:ascii="Times New Roman" w:hAnsi="Times New Roman" w:cs="Times New Roman"/>
        </w:rPr>
        <w:t xml:space="preserve"> пионеров носили</w:t>
      </w:r>
      <w:r w:rsidR="00956E34" w:rsidRPr="00956E34">
        <w:rPr>
          <w:rFonts w:ascii="Times New Roman" w:hAnsi="Times New Roman" w:cs="Times New Roman"/>
        </w:rPr>
        <w:t xml:space="preserve"> имя Спартака – вождя восстания рабов в Древнем Риме, героический образ которого столь популярен у детей. «Пионер – это значит тот, кто начинает строить новое, прокладывает новые пути; зачинатель новых, полезных дел».</w:t>
      </w:r>
    </w:p>
    <w:p w:rsidR="00D5679E" w:rsidRPr="00956E34" w:rsidRDefault="00956E34" w:rsidP="00956E34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Назовите девиз пионеров: </w:t>
      </w:r>
      <w:r w:rsidRPr="00956E34">
        <w:rPr>
          <w:rFonts w:ascii="Times New Roman" w:hAnsi="Times New Roman" w:cs="Times New Roman"/>
        </w:rPr>
        <w:t>Девиз: «К борьбе за дело рабочего класса будь готов!», ответ: «Всегда готов!»</w:t>
      </w:r>
    </w:p>
    <w:p w:rsidR="0015068B" w:rsidRPr="00C65D38" w:rsidRDefault="0015068B" w:rsidP="00C65D38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C65D38">
        <w:rPr>
          <w:rFonts w:ascii="Times New Roman" w:hAnsi="Times New Roman" w:cs="Times New Roman"/>
          <w:i/>
        </w:rPr>
        <w:t xml:space="preserve">Когда и в </w:t>
      </w:r>
      <w:proofErr w:type="gramStart"/>
      <w:r w:rsidRPr="00C65D38">
        <w:rPr>
          <w:rFonts w:ascii="Times New Roman" w:hAnsi="Times New Roman" w:cs="Times New Roman"/>
          <w:i/>
        </w:rPr>
        <w:t>связи</w:t>
      </w:r>
      <w:proofErr w:type="gramEnd"/>
      <w:r w:rsidRPr="00C65D38">
        <w:rPr>
          <w:rFonts w:ascii="Times New Roman" w:hAnsi="Times New Roman" w:cs="Times New Roman"/>
          <w:i/>
        </w:rPr>
        <w:t xml:space="preserve"> с каким событие пионерской организации было присвоено имя В.И. Ленина?</w:t>
      </w:r>
      <w:r w:rsidR="00C65D38" w:rsidRPr="00C65D38">
        <w:t xml:space="preserve"> </w:t>
      </w:r>
      <w:r w:rsidR="00C65D38" w:rsidRPr="00C65D38">
        <w:rPr>
          <w:rFonts w:ascii="Times New Roman" w:hAnsi="Times New Roman" w:cs="Times New Roman"/>
        </w:rPr>
        <w:t>В январе 1924 года, после смерти В.И. Ленина, детские коммунистические группы юных пионеров имени Спартака были переименованы в детские коммунистические группы юных пионеров имени В.И. Ленина.</w:t>
      </w:r>
    </w:p>
    <w:p w:rsidR="00D5679E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65D38">
        <w:rPr>
          <w:rFonts w:ascii="Times New Roman" w:hAnsi="Times New Roman" w:cs="Times New Roman"/>
          <w:i/>
        </w:rPr>
        <w:t>Назовите дату открытия Всероссийского пионерского лагеря «Артек»</w:t>
      </w:r>
      <w:r w:rsidR="00C65D38">
        <w:rPr>
          <w:rFonts w:ascii="Times New Roman" w:hAnsi="Times New Roman" w:cs="Times New Roman"/>
        </w:rPr>
        <w:t>. Июнь 1925</w:t>
      </w:r>
    </w:p>
    <w:p w:rsidR="00DC6682" w:rsidRDefault="00D5679E" w:rsidP="00DC668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65D38">
        <w:rPr>
          <w:rFonts w:ascii="Times New Roman" w:hAnsi="Times New Roman" w:cs="Times New Roman"/>
          <w:i/>
        </w:rPr>
        <w:t>Кто стали инициаторами 1 Всесоюзного слета пионеров, который проходил  с 18 по 25 августа 1929 года в Москве?</w:t>
      </w:r>
      <w:r w:rsidR="00C65D38" w:rsidRPr="00C65D38">
        <w:rPr>
          <w:rFonts w:ascii="Times New Roman" w:hAnsi="Times New Roman" w:cs="Times New Roman"/>
        </w:rPr>
        <w:t xml:space="preserve">   С 18 по 25 августа 1929 года в Москве проходил 1 Всесоюзный слет пионеров, инициаторами которого выступили пионеры Нижнего Новгорода</w:t>
      </w:r>
      <w:r w:rsidR="00C65D38">
        <w:rPr>
          <w:rFonts w:ascii="Times New Roman" w:hAnsi="Times New Roman" w:cs="Times New Roman"/>
        </w:rPr>
        <w:t xml:space="preserve">. </w:t>
      </w:r>
      <w:r w:rsidR="00E21EE2" w:rsidRPr="00C65D38">
        <w:rPr>
          <w:rFonts w:ascii="Times New Roman" w:hAnsi="Times New Roman" w:cs="Times New Roman"/>
        </w:rPr>
        <w:t>Расскажите о д</w:t>
      </w:r>
      <w:r w:rsidR="00705B0A" w:rsidRPr="00C65D38">
        <w:rPr>
          <w:rFonts w:ascii="Times New Roman" w:hAnsi="Times New Roman" w:cs="Times New Roman"/>
        </w:rPr>
        <w:t>еятельности пионеров в годы ВОВ.</w:t>
      </w:r>
      <w:r w:rsidR="00C65D38" w:rsidRPr="00C65D38">
        <w:t xml:space="preserve"> </w:t>
      </w:r>
      <w:r w:rsidR="00C65D38" w:rsidRPr="00C65D38">
        <w:rPr>
          <w:rFonts w:ascii="Times New Roman" w:hAnsi="Times New Roman" w:cs="Times New Roman"/>
        </w:rPr>
        <w:t>В годы Великой Отечественной войны вместе с жизнью всей страны меняется и жизнь Пионерии, и содержание деятельности организации. Был принят ряд документов о работе пионерской организации в условиях военного времени, введены знаки различия для пионеров, новые знамена отрядов и дружин, нагрудный значок, принят новый текст торжественного обещания, устанавливалась новая структура пионерской организации. Пионерский актив стал назначать старшие пионервожатые. В 1946 году выборность должностей в пионерской организации была восстановлена.   Ребята стремились в меру своих сил помогать взрослым: работали на полях колхозов и совхозов, принимали активное участие в восстановлении разрушенных фашистами школ, вносили свои сбережения в фонд обороны Родины.</w:t>
      </w:r>
    </w:p>
    <w:p w:rsidR="00C65D38" w:rsidRPr="00DC6682" w:rsidRDefault="00C65D38" w:rsidP="00DC6682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На средства, собранные пионерами, были построены и отправлены на фронт танки и целые танковые колонны: «Пионер Башкирии», «Горьковский пионер», «Московский пионер», «Куйбышевский пионер»….</w:t>
      </w:r>
    </w:p>
    <w:p w:rsidR="00C65D38" w:rsidRPr="00C65D38" w:rsidRDefault="00C65D38" w:rsidP="00DC668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C65D38">
        <w:rPr>
          <w:rFonts w:ascii="Times New Roman" w:hAnsi="Times New Roman" w:cs="Times New Roman"/>
        </w:rPr>
        <w:lastRenderedPageBreak/>
        <w:t xml:space="preserve"> Небо Родины защищали эскадрильи «Карельский пионер», «Пионер Сибири», «Пионер Узбекистана», «Юный истребитель»…   На собранные ребятами средства были построены корабли, бронепоезда, боевые орудия…    Пионеры провели два всесоюзных пионерских воскресника «Пионеры – фронту». Во многих школах создавались мастерские, в которых ребята изготавливали различные детали мин, оружия, лыжные палки, обстругивали ложа винтовок, обметывали петли форменных кителей и т.д. Развернулось широкое тимуровское движение по оказанию помощи семьям фронтовиков. Ребята помогали в хозяйстве, ухаживали за малышами, кололи дрова, варили пищу, стирали белье, работали на огородах. В детских садах и яслях помогали воспитательницам, делали для малышей игрушки, дарили им книги. Работали пионеры и в госпиталях.</w:t>
      </w:r>
    </w:p>
    <w:p w:rsidR="00E21EE2" w:rsidRPr="00C65D38" w:rsidRDefault="00C65D38" w:rsidP="00DC668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C65D38">
        <w:rPr>
          <w:rFonts w:ascii="Times New Roman" w:hAnsi="Times New Roman" w:cs="Times New Roman"/>
        </w:rPr>
        <w:t xml:space="preserve"> Миллионы детских писем и подарков шли на фронт бойцам и офицерам Красной Армии.    Многие пионеры заслужили высокие правительственные награды за героизм, проявленный в боях с фашистами. Четырем пионерам – Лене Голикову, Вале Котику, Зине Портновой, Марату </w:t>
      </w:r>
      <w:proofErr w:type="spellStart"/>
      <w:r w:rsidRPr="00C65D38">
        <w:rPr>
          <w:rFonts w:ascii="Times New Roman" w:hAnsi="Times New Roman" w:cs="Times New Roman"/>
        </w:rPr>
        <w:t>Казею</w:t>
      </w:r>
      <w:proofErr w:type="spellEnd"/>
      <w:r w:rsidRPr="00C65D38">
        <w:rPr>
          <w:rFonts w:ascii="Times New Roman" w:hAnsi="Times New Roman" w:cs="Times New Roman"/>
        </w:rPr>
        <w:t xml:space="preserve"> – присвоено звание Героя Советского Союза.</w:t>
      </w:r>
    </w:p>
    <w:p w:rsidR="00C65D38" w:rsidRDefault="00C65D38" w:rsidP="00C65D3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</w:p>
    <w:p w:rsidR="00C65D38" w:rsidRPr="00C65D38" w:rsidRDefault="00C65D38" w:rsidP="00C65D3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</w:p>
    <w:p w:rsid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  <w:i/>
        </w:rPr>
        <w:t>Назовите пионеров-героев, которым было присвоено звание Героя Советского Союза</w:t>
      </w:r>
      <w:proofErr w:type="gramStart"/>
      <w:r w:rsidR="00DC6682" w:rsidRPr="00DC6682">
        <w:rPr>
          <w:rFonts w:ascii="Times New Roman" w:hAnsi="Times New Roman" w:cs="Times New Roman"/>
          <w:i/>
        </w:rPr>
        <w:t xml:space="preserve"> :</w:t>
      </w:r>
      <w:proofErr w:type="gramEnd"/>
      <w:r w:rsidRPr="00DC6682">
        <w:rPr>
          <w:rFonts w:ascii="Times New Roman" w:hAnsi="Times New Roman" w:cs="Times New Roman"/>
          <w:i/>
        </w:rPr>
        <w:t xml:space="preserve"> </w:t>
      </w:r>
      <w:r w:rsidR="00C65D38" w:rsidRPr="00DC6682">
        <w:rPr>
          <w:rFonts w:ascii="Times New Roman" w:hAnsi="Times New Roman" w:cs="Times New Roman"/>
        </w:rPr>
        <w:t xml:space="preserve">Лене Голикову, Вале Котику, Зине Портновой, Марату </w:t>
      </w:r>
      <w:proofErr w:type="spellStart"/>
      <w:r w:rsidR="00C65D38" w:rsidRPr="00DC6682">
        <w:rPr>
          <w:rFonts w:ascii="Times New Roman" w:hAnsi="Times New Roman" w:cs="Times New Roman"/>
        </w:rPr>
        <w:t>Казею</w:t>
      </w:r>
      <w:proofErr w:type="spellEnd"/>
    </w:p>
    <w:p w:rsidR="00705B0A" w:rsidRDefault="00705B0A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 w:rsidR="0015068B">
        <w:rPr>
          <w:rFonts w:ascii="Times New Roman" w:hAnsi="Times New Roman" w:cs="Times New Roman"/>
        </w:rPr>
        <w:t>а</w:t>
      </w:r>
      <w:r w:rsidRPr="00705B0A">
        <w:rPr>
          <w:rFonts w:ascii="Times New Roman" w:hAnsi="Times New Roman" w:cs="Times New Roman"/>
        </w:rPr>
        <w:t>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1952 год. По инициативе пионеров школы №27 </w:t>
      </w:r>
      <w:proofErr w:type="spellStart"/>
      <w:r w:rsidRPr="00DC6682">
        <w:rPr>
          <w:rFonts w:ascii="Times New Roman" w:hAnsi="Times New Roman" w:cs="Times New Roman"/>
        </w:rPr>
        <w:t>г</w:t>
      </w:r>
      <w:proofErr w:type="gramStart"/>
      <w:r w:rsidRPr="00DC6682">
        <w:rPr>
          <w:rFonts w:ascii="Times New Roman" w:hAnsi="Times New Roman" w:cs="Times New Roman"/>
        </w:rPr>
        <w:t>.Г</w:t>
      </w:r>
      <w:proofErr w:type="gramEnd"/>
      <w:r w:rsidRPr="00DC6682">
        <w:rPr>
          <w:rFonts w:ascii="Times New Roman" w:hAnsi="Times New Roman" w:cs="Times New Roman"/>
        </w:rPr>
        <w:t>орького</w:t>
      </w:r>
      <w:proofErr w:type="spellEnd"/>
      <w:r w:rsidRPr="00DC6682">
        <w:rPr>
          <w:rFonts w:ascii="Times New Roman" w:hAnsi="Times New Roman" w:cs="Times New Roman"/>
        </w:rPr>
        <w:t xml:space="preserve"> развернулось движение под девизом «Родной школе – подарки лета!»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1953 год. По инициативе газеты «</w:t>
      </w:r>
      <w:proofErr w:type="gramStart"/>
      <w:r w:rsidRPr="00DC6682">
        <w:rPr>
          <w:rFonts w:ascii="Times New Roman" w:hAnsi="Times New Roman" w:cs="Times New Roman"/>
        </w:rPr>
        <w:t>Пионерская</w:t>
      </w:r>
      <w:proofErr w:type="gramEnd"/>
      <w:r w:rsidRPr="00DC6682">
        <w:rPr>
          <w:rFonts w:ascii="Times New Roman" w:hAnsi="Times New Roman" w:cs="Times New Roman"/>
        </w:rPr>
        <w:t xml:space="preserve"> правда» юные туристы отправились в путешествие по родной стране.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1957 год. Увлекательная игра ленинградских пионеров «Красный следопыт» перерастает во Всесоюзное движение красных следопытов.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1957 году выходит «Положение о старшем пионерском вожатом дружины». Старший вожатый является «воспитателем и организатором  юных пионеров». Положение закрепляло подбор кадров, обязанности и права старшего вожатого.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</w:t>
      </w:r>
      <w:bookmarkStart w:id="0" w:name="_GoBack"/>
      <w:r w:rsidRPr="00DC6682">
        <w:rPr>
          <w:rFonts w:ascii="Times New Roman" w:hAnsi="Times New Roman" w:cs="Times New Roman"/>
        </w:rPr>
        <w:t xml:space="preserve">Июль 1958 </w:t>
      </w:r>
      <w:bookmarkEnd w:id="0"/>
      <w:r w:rsidRPr="00DC6682">
        <w:rPr>
          <w:rFonts w:ascii="Times New Roman" w:hAnsi="Times New Roman" w:cs="Times New Roman"/>
        </w:rPr>
        <w:t>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Июль 1960 года. Открылся Всероссийский пионерский лагерь «Орленок».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Сентябрь 1960 года. Объявлена пионерская двухлетка «Пионеры – Родине». Главные дела двухлетки: сбор миллиона тонн металлолома для нефтепровода «Дружба», Всесоюзный конкурс «Юные техники – Родине», выращивание на пионерских фермах 10 миллионов кроликов и 100 миллионов голов птицы.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1962 год. Всесоюзная пионерская организация награждена орденом </w:t>
      </w:r>
      <w:proofErr w:type="spellStart"/>
      <w:r w:rsidRPr="00DC6682">
        <w:rPr>
          <w:rFonts w:ascii="Times New Roman" w:hAnsi="Times New Roman" w:cs="Times New Roman"/>
        </w:rPr>
        <w:t>В.И.Ленина</w:t>
      </w:r>
      <w:proofErr w:type="spellEnd"/>
      <w:r w:rsidRPr="00DC6682">
        <w:rPr>
          <w:rFonts w:ascii="Times New Roman" w:hAnsi="Times New Roman" w:cs="Times New Roman"/>
        </w:rPr>
        <w:t>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Июль 1962 года. Проводится 2 Всесоюзный слет пионеров в «Артеке».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lastRenderedPageBreak/>
        <w:t xml:space="preserve">     1964 год. На страницах газеты «</w:t>
      </w:r>
      <w:proofErr w:type="gramStart"/>
      <w:r w:rsidRPr="00DC6682">
        <w:rPr>
          <w:rFonts w:ascii="Times New Roman" w:hAnsi="Times New Roman" w:cs="Times New Roman"/>
        </w:rPr>
        <w:t>Пионерская</w:t>
      </w:r>
      <w:proofErr w:type="gramEnd"/>
      <w:r w:rsidRPr="00DC6682">
        <w:rPr>
          <w:rFonts w:ascii="Times New Roman" w:hAnsi="Times New Roman" w:cs="Times New Roman"/>
        </w:rPr>
        <w:t xml:space="preserve"> правда» появились клубы «Кожаный мяч» и «Золотая шайба».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 1964 год. Дан старт трехлетнему смотру пионерских дружин «Сияйте, ленинские звезды!»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1967 год. Утверждается новое Положение о Всесоюзной пионерской организации имени </w:t>
      </w:r>
      <w:proofErr w:type="spellStart"/>
      <w:r w:rsidRPr="00DC6682">
        <w:rPr>
          <w:rFonts w:ascii="Times New Roman" w:hAnsi="Times New Roman" w:cs="Times New Roman"/>
        </w:rPr>
        <w:t>В.И.Ленина</w:t>
      </w:r>
      <w:proofErr w:type="spellEnd"/>
      <w:r w:rsidRPr="00DC6682">
        <w:rPr>
          <w:rFonts w:ascii="Times New Roman" w:hAnsi="Times New Roman" w:cs="Times New Roman"/>
        </w:rPr>
        <w:t>, вводится программа «Ориентир».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    Основная задача пионерской организации по-прежнему определялась как воспитание подрастающего поколения, преданного делу коммунистической партии.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Девиз: на призыв «Пионер! К борьбе за дело коммунистической партии Советского Союза будь готов!» - пионер отвечает: «Всегда готов!».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Торжественное обещание пионера: «Я (Ф.И.), вступая в ряды Всесоюзной пионерской организации имени Владимира Ильича Ленина, перед лицом своих товарищей торжественно обещаю: горячо любить свою Родину, жить, учиться и  бороться, как завещал великий Ленин, как учит Коммунистическая партия, всегда выполнять законы пионеров Советского Союза».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Законы пионеров: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предан Родине, партии, коммунизму.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готовится стать комсомольцем.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держит равнение на героев борьбы и труда.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чтит память павших борцов и готовится стать защитником Родины.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настойчив в учении, труде и спорте.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– товарищ и вожак октябрят.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– честный и верный товарищ, всегда смело стоит за правду.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Пионер – друг пионерам и детям трудящихся всех стран.</w:t>
      </w:r>
    </w:p>
    <w:p w:rsidR="00DC6682" w:rsidRPr="00DC6682" w:rsidRDefault="00DC6682" w:rsidP="00DC668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Положение о символике, атрибутах и ритуалах Всесоюзной пионерской организации имени </w:t>
      </w:r>
      <w:proofErr w:type="spellStart"/>
      <w:r w:rsidRPr="00DC6682">
        <w:rPr>
          <w:rFonts w:ascii="Times New Roman" w:hAnsi="Times New Roman" w:cs="Times New Roman"/>
        </w:rPr>
        <w:t>В.И.Ленина</w:t>
      </w:r>
      <w:proofErr w:type="spellEnd"/>
      <w:r w:rsidRPr="00DC6682">
        <w:rPr>
          <w:rFonts w:ascii="Times New Roman" w:hAnsi="Times New Roman" w:cs="Times New Roman"/>
        </w:rPr>
        <w:t>: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proofErr w:type="gramStart"/>
      <w:r w:rsidRPr="00DC6682">
        <w:rPr>
          <w:rFonts w:ascii="Times New Roman" w:hAnsi="Times New Roman" w:cs="Times New Roman"/>
        </w:rPr>
        <w:t>Девиз, пионерское знамя, отрядный флаг, пионерский галстук, пионерский значок, пионерский салют, горн, барабан, пионерская форма, пионерский строй, пионерская линейка, прием в пионерскую организацию, гирлянда Славы, подъем государственного флага</w:t>
      </w:r>
      <w:proofErr w:type="gramEnd"/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 xml:space="preserve">Пионерский значок – этот значок пионеры носят на левой стороне груди. </w:t>
      </w:r>
      <w:proofErr w:type="gramStart"/>
      <w:r w:rsidRPr="00DC6682">
        <w:rPr>
          <w:rFonts w:ascii="Times New Roman" w:hAnsi="Times New Roman" w:cs="Times New Roman"/>
        </w:rPr>
        <w:t xml:space="preserve">Алую пятиконечную звезду с </w:t>
      </w:r>
      <w:proofErr w:type="spellStart"/>
      <w:r w:rsidRPr="00DC6682">
        <w:rPr>
          <w:rFonts w:ascii="Times New Roman" w:hAnsi="Times New Roman" w:cs="Times New Roman"/>
        </w:rPr>
        <w:t>В.И.Ленином</w:t>
      </w:r>
      <w:proofErr w:type="spellEnd"/>
      <w:r w:rsidRPr="00DC6682">
        <w:rPr>
          <w:rFonts w:ascii="Times New Roman" w:hAnsi="Times New Roman" w:cs="Times New Roman"/>
        </w:rPr>
        <w:t xml:space="preserve"> изображает значок, а над звездой три языка жаркого пламени.</w:t>
      </w:r>
      <w:proofErr w:type="gramEnd"/>
      <w:r w:rsidRPr="00DC6682">
        <w:rPr>
          <w:rFonts w:ascii="Times New Roman" w:hAnsi="Times New Roman" w:cs="Times New Roman"/>
        </w:rPr>
        <w:t xml:space="preserve"> Три языка пламени – это горячая дружба трех поколений – коммунистов, комсомольцев и пионеров. Пионер всегда готов к борьбе. И эти слова – «Всегда готов!» - написаны на значке.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К важнейшим задачам пионерской организации относится воспитание октябрят. Пионерские дружины и отряды создавали октябрятские группы в 1-3 классах. Группа делилась на звездочки по 5-6 октябрят. Пионеры помогали октябрятам в учебе, внеклассной работе, подготавливали их к вступлению в пионеры.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1967 год. Стартовала Всесоюзная военно-спортивная игра пионеров «Зарница».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Июль 1967 года. III Всесоюзный слет пионеров в «Артеке».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Июль 1970 года. IV Всесоюзный слет пионеров в Ленинграде.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На слете дан старт Всесоюзному маршу пионерских отрядов «Всегда готов!».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1972 год. Награждение Всесоюзной пионерской организации вторым орденом Ленина.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lastRenderedPageBreak/>
        <w:t xml:space="preserve">Июль – август 1972 года. V Всесоюзный слет пионеров в «Артеке». Решением слета марш пионерских отрядов «Всегда готов!» был продолжен. Он был посвящен 50-летию образования СССР. 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Август 1974 года. VI Всесоюзный слет пионеров в Артеке. Марш пионерских отрядов «Всегда готов!» продолжен и посвящен 30-летию Победы советского народа в Великой Отечественной войне.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Май 1976 года. I Всесоюзный слет пионерских вожатых в Москве.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Август 1976 года. VII Всесоюзный слет пионеров в «Артеке».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1976 год. Объявлена Всесоюзная пионерская операция «Зернышко» - помощь пионеров в выращивании хлеба и уборке урожая.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1978 год. Дан старт Всесоюзному маршу пионерских отрядов «Пионеры всей страны делу Ленина верны!».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1978 год. Объявлена Всесоюзная операция «Миллион – Родине» по сбору макулатуры и металлолома.</w:t>
      </w:r>
    </w:p>
    <w:p w:rsidR="00DC6682" w:rsidRPr="00DC668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Май 1981 года. VIII Всесоюзный слет пионеров в Москве. Дан старт операции «Пионерская слава».</w:t>
      </w:r>
    </w:p>
    <w:p w:rsidR="00DC6682" w:rsidRPr="00E21EE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DC6682">
        <w:rPr>
          <w:rFonts w:ascii="Times New Roman" w:hAnsi="Times New Roman" w:cs="Times New Roman"/>
        </w:rPr>
        <w:t>1989 год. IX Всесоюзный слет пионеров в «Артеке».</w:t>
      </w:r>
    </w:p>
    <w:p w:rsidR="00E21EE2" w:rsidRDefault="00D5679E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hAnsi="Times New Roman" w:cs="Times New Roman"/>
        </w:rPr>
        <w:t xml:space="preserve"> </w:t>
      </w:r>
      <w:r w:rsidR="00E21EE2" w:rsidRPr="00DC6682">
        <w:rPr>
          <w:rFonts w:ascii="Times New Roman" w:eastAsia="Times New Roman" w:hAnsi="Times New Roman" w:cs="Times New Roman"/>
          <w:i/>
          <w:lang w:eastAsia="ru-RU"/>
        </w:rPr>
        <w:t>Дата основания Международного Союза детских общественных объединений СПО ФДО</w:t>
      </w:r>
      <w:r w:rsidR="00E21EE2" w:rsidRPr="00E21EE2">
        <w:rPr>
          <w:rFonts w:ascii="Times New Roman" w:eastAsia="Times New Roman" w:hAnsi="Times New Roman" w:cs="Times New Roman"/>
          <w:lang w:eastAsia="ru-RU"/>
        </w:rPr>
        <w:t>:</w:t>
      </w:r>
    </w:p>
    <w:p w:rsidR="00DC6682" w:rsidRPr="00E21EE2" w:rsidRDefault="00DC6682" w:rsidP="00DC6682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C6682">
        <w:rPr>
          <w:rFonts w:ascii="Times New Roman" w:eastAsia="Times New Roman" w:hAnsi="Times New Roman" w:cs="Times New Roman"/>
          <w:lang w:eastAsia="ru-RU"/>
        </w:rPr>
        <w:t>Сентябрь – октябрь 1990 года. X Всесоюзный слет в «Артеке». Решение X слета ознаменовали переломный период истории детского движения в нашей стране. Слет объявил о прекращении деятельности Всесоюзной пионерской организации имени В.И. Ленина и о создании новой организации детей, подростков и взрослых – Союза пионерских организаций (Федерации детских организаций)</w:t>
      </w:r>
    </w:p>
    <w:p w:rsidR="00987142" w:rsidRPr="00987142" w:rsidRDefault="00E21EE2" w:rsidP="0098714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142">
        <w:rPr>
          <w:rFonts w:ascii="Times New Roman" w:eastAsia="Times New Roman" w:hAnsi="Times New Roman" w:cs="Times New Roman"/>
          <w:i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r w:rsidR="009871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142" w:rsidRPr="00987142">
        <w:rPr>
          <w:rFonts w:ascii="Times New Roman" w:eastAsia="Times New Roman" w:hAnsi="Times New Roman" w:cs="Times New Roman"/>
          <w:lang w:eastAsia="ru-RU"/>
        </w:rPr>
        <w:t>1 октября 1990 года</w:t>
      </w:r>
    </w:p>
    <w:p w:rsidR="00E21EE2" w:rsidRDefault="00E21EE2" w:rsidP="0098714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142">
        <w:rPr>
          <w:rFonts w:ascii="Times New Roman" w:eastAsia="Times New Roman" w:hAnsi="Times New Roman" w:cs="Times New Roman"/>
          <w:i/>
          <w:lang w:eastAsia="ru-RU"/>
        </w:rPr>
        <w:t>Перечислите основные программы СПО-ФДО</w:t>
      </w:r>
      <w:r w:rsidR="00987142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9871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87142" w:rsidRPr="00987142">
        <w:rPr>
          <w:rFonts w:ascii="Times New Roman" w:eastAsia="Times New Roman" w:hAnsi="Times New Roman" w:cs="Times New Roman"/>
          <w:lang w:eastAsia="ru-RU"/>
        </w:rPr>
        <w:t>«Детский орден милосердия» (программа совместных дел здоровых детей и детей-инвалидов), «Школа демократической культуры», «Игра – дело серьезное», «От культуры и спорта к здоровому образу жизни», «</w:t>
      </w:r>
      <w:proofErr w:type="spellStart"/>
      <w:r w:rsidR="00987142" w:rsidRPr="00987142">
        <w:rPr>
          <w:rFonts w:ascii="Times New Roman" w:eastAsia="Times New Roman" w:hAnsi="Times New Roman" w:cs="Times New Roman"/>
          <w:lang w:eastAsia="ru-RU"/>
        </w:rPr>
        <w:t>Достижени</w:t>
      </w:r>
      <w:proofErr w:type="spellEnd"/>
      <w:r w:rsidR="00987142" w:rsidRPr="00987142">
        <w:rPr>
          <w:rFonts w:ascii="Times New Roman" w:eastAsia="Times New Roman" w:hAnsi="Times New Roman" w:cs="Times New Roman"/>
          <w:lang w:eastAsia="ru-RU"/>
        </w:rPr>
        <w:t>-Я», «Мир без опасности», «Наследники», «Мир красотой спасется»,  «Дерево жизни» (программа взаимодействия детской организации и семьи), «Алые паруса» (программа военно-патриотических объединений), «Каникулы», «Свой голос» (программа юных журналистов), «Экология и дети», «Познай себя», «Я и мы» (программа</w:t>
      </w:r>
      <w:proofErr w:type="gramEnd"/>
      <w:r w:rsidR="00987142" w:rsidRPr="00987142">
        <w:rPr>
          <w:rFonts w:ascii="Times New Roman" w:eastAsia="Times New Roman" w:hAnsi="Times New Roman" w:cs="Times New Roman"/>
          <w:lang w:eastAsia="ru-RU"/>
        </w:rPr>
        <w:t xml:space="preserve"> общения), «Рост» (программа для детей младшего школьного возраста), «Хочу делать свое дело», «Лидер», «Аленка» (программа для девочек), «Золотая игла» (программа детских творческих объединений), «Дети ради детей» (программа социальной защиты детей в деятельности детских организаций) и другие</w:t>
      </w:r>
    </w:p>
    <w:p w:rsidR="00D5679E" w:rsidRPr="00987142" w:rsidRDefault="00E21EE2" w:rsidP="0098714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142">
        <w:rPr>
          <w:rFonts w:ascii="Times New Roman" w:eastAsia="Times New Roman" w:hAnsi="Times New Roman" w:cs="Times New Roman"/>
          <w:lang w:eastAsia="ru-RU"/>
        </w:rPr>
        <w:t xml:space="preserve">Как называется городская детская общественная организация </w:t>
      </w:r>
      <w:proofErr w:type="spellStart"/>
      <w:r w:rsidRPr="00987142">
        <w:rPr>
          <w:rFonts w:ascii="Times New Roman" w:eastAsia="Times New Roman" w:hAnsi="Times New Roman" w:cs="Times New Roman"/>
          <w:lang w:eastAsia="ru-RU"/>
        </w:rPr>
        <w:t>г.Н.Новгорода</w:t>
      </w:r>
      <w:proofErr w:type="spellEnd"/>
      <w:r w:rsidR="00987142" w:rsidRPr="00987142">
        <w:rPr>
          <w:rFonts w:ascii="Times New Roman" w:eastAsia="Times New Roman" w:hAnsi="Times New Roman" w:cs="Times New Roman"/>
          <w:lang w:eastAsia="ru-RU"/>
        </w:rPr>
        <w:t>:</w:t>
      </w:r>
      <w:r w:rsidR="00987142" w:rsidRPr="009871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142">
        <w:rPr>
          <w:rFonts w:ascii="Times New Roman" w:eastAsia="Times New Roman" w:hAnsi="Times New Roman" w:cs="Times New Roman"/>
          <w:i/>
          <w:lang w:eastAsia="ru-RU"/>
        </w:rPr>
        <w:t>ДОО г. Нижнего Новгорода « Надежда».</w:t>
      </w:r>
    </w:p>
    <w:sectPr w:rsidR="00D5679E" w:rsidRPr="00987142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783288"/>
    <w:multiLevelType w:val="hybridMultilevel"/>
    <w:tmpl w:val="8388A0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35879"/>
    <w:multiLevelType w:val="hybridMultilevel"/>
    <w:tmpl w:val="ACB8A2A6"/>
    <w:lvl w:ilvl="0" w:tplc="FC16722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0"/>
    <w:rsid w:val="00012621"/>
    <w:rsid w:val="00103D35"/>
    <w:rsid w:val="0015068B"/>
    <w:rsid w:val="001C4D96"/>
    <w:rsid w:val="00257633"/>
    <w:rsid w:val="002E19F3"/>
    <w:rsid w:val="00320FA6"/>
    <w:rsid w:val="003C4B24"/>
    <w:rsid w:val="00410AC4"/>
    <w:rsid w:val="00502493"/>
    <w:rsid w:val="0063104E"/>
    <w:rsid w:val="00654549"/>
    <w:rsid w:val="006E70FE"/>
    <w:rsid w:val="0070088B"/>
    <w:rsid w:val="00705B0A"/>
    <w:rsid w:val="008B4E4C"/>
    <w:rsid w:val="00956E34"/>
    <w:rsid w:val="00987142"/>
    <w:rsid w:val="00A477D0"/>
    <w:rsid w:val="00BD70D6"/>
    <w:rsid w:val="00C374A7"/>
    <w:rsid w:val="00C65D38"/>
    <w:rsid w:val="00D5679E"/>
    <w:rsid w:val="00DB6AD1"/>
    <w:rsid w:val="00DC6682"/>
    <w:rsid w:val="00E21EE2"/>
    <w:rsid w:val="00F276C7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Admin</cp:lastModifiedBy>
  <cp:revision>5</cp:revision>
  <dcterms:created xsi:type="dcterms:W3CDTF">2014-10-03T05:34:00Z</dcterms:created>
  <dcterms:modified xsi:type="dcterms:W3CDTF">2019-03-15T12:41:00Z</dcterms:modified>
</cp:coreProperties>
</file>