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spacing w:after="0" w:lineRule="auto"/>
        <w:ind w:firstLine="567"/>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ТЕСТ «История пионерской организации»</w:t>
      </w:r>
    </w:p>
    <w:p w:rsidR="00000000" w:rsidDel="00000000" w:rsidP="00000000" w:rsidRDefault="00000000" w:rsidRPr="00000000">
      <w:pPr>
        <w:shd w:fill="ffffff" w:val="clear"/>
        <w:spacing w:after="0" w:line="240" w:lineRule="auto"/>
        <w:ind w:firstLine="567"/>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284"/>
        </w:tabs>
        <w:spacing w:after="0" w:before="0" w:line="360" w:lineRule="auto"/>
        <w:ind w:left="426" w:right="0" w:hanging="426"/>
        <w:contextualSpacing w:val="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Назовите год создания пионерской организации: _</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1922 г., 19 мая</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284"/>
        </w:tabs>
        <w:spacing w:after="0" w:before="0" w:line="360" w:lineRule="auto"/>
        <w:ind w:left="426" w:right="0" w:hanging="426"/>
        <w:contextualSpacing w:val="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Когда и где был создан первый пионерский отряд? __</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В </w:t>
      </w:r>
      <w:r w:rsidDel="00000000" w:rsidR="00000000" w:rsidRPr="00000000">
        <w:rPr>
          <w:rFonts w:ascii="Times New Roman" w:cs="Times New Roman" w:eastAsia="Times New Roman" w:hAnsi="Times New Roman"/>
          <w:i w:val="1"/>
          <w:u w:val="single"/>
          <w:rtl w:val="0"/>
        </w:rPr>
        <w:t xml:space="preserve">Москве</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 12 ф</w:t>
      </w:r>
      <w:r w:rsidDel="00000000" w:rsidR="00000000" w:rsidRPr="00000000">
        <w:rPr>
          <w:rFonts w:ascii="Times New Roman" w:cs="Times New Roman" w:eastAsia="Times New Roman" w:hAnsi="Times New Roman"/>
          <w:i w:val="1"/>
          <w:u w:val="single"/>
          <w:rtl w:val="0"/>
        </w:rPr>
        <w:t xml:space="preserve">евраля 1922 г.</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284"/>
        </w:tabs>
        <w:spacing w:after="0" w:before="0" w:line="360" w:lineRule="auto"/>
        <w:ind w:left="426" w:right="0" w:hanging="426"/>
        <w:contextualSpacing w:val="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каких районах Нижнего Новгорода появились первые пионерские отряды?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360" w:lineRule="auto"/>
        <w:ind w:left="426" w:right="0" w:hanging="426"/>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 Канавинский (</w:t>
      </w:r>
      <w:r w:rsidDel="00000000" w:rsidR="00000000" w:rsidRPr="00000000">
        <w:rPr>
          <w:rFonts w:ascii="Times New Roman" w:cs="Times New Roman" w:eastAsia="Times New Roman" w:hAnsi="Times New Roman"/>
          <w:i w:val="1"/>
          <w:u w:val="single"/>
          <w:rtl w:val="0"/>
        </w:rPr>
        <w:t xml:space="preserve">“Раньше всех”), Сормовский</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426" w:right="0" w:hanging="426"/>
        <w:contextualSpacing w:val="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Как назывался первый пионерский журнал, первый номер которого вышел в апреле 1923 года в Москве? __</w:t>
      </w:r>
      <w:r w:rsidDel="00000000" w:rsidR="00000000" w:rsidRPr="00000000">
        <w:rPr>
          <w:rFonts w:ascii="Times New Roman" w:cs="Times New Roman" w:eastAsia="Times New Roman" w:hAnsi="Times New Roman"/>
          <w:u w:val="single"/>
          <w:rtl w:val="0"/>
        </w:rPr>
        <w:t xml:space="preserve">”Барабан”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426" w:right="0" w:hanging="426"/>
        <w:contextualSpacing w:val="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Чье имя носили первые детские коммунистические групп юных пионеров? _</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Имени </w:t>
      </w:r>
      <w:r w:rsidDel="00000000" w:rsidR="00000000" w:rsidRPr="00000000">
        <w:rPr>
          <w:rFonts w:ascii="Times New Roman" w:cs="Times New Roman" w:eastAsia="Times New Roman" w:hAnsi="Times New Roman"/>
          <w:i w:val="1"/>
          <w:u w:val="single"/>
          <w:rtl w:val="0"/>
        </w:rPr>
        <w:t xml:space="preserve">“Спартака”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426" w:right="0" w:hanging="426"/>
        <w:contextualSpacing w:val="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Назовите девиз пионеров __</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Будь готов - Всегда готов!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426" w:right="0" w:hanging="426"/>
        <w:contextualSpacing w:val="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Когда и в связи с каким событие пионерской организации было присвоено имя В.И. Ленина?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426"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после смер</w:t>
      </w:r>
      <w:r w:rsidDel="00000000" w:rsidR="00000000" w:rsidRPr="00000000">
        <w:rPr>
          <w:rFonts w:ascii="Times New Roman" w:cs="Times New Roman" w:eastAsia="Times New Roman" w:hAnsi="Times New Roman"/>
          <w:i w:val="1"/>
          <w:u w:val="single"/>
          <w:rtl w:val="0"/>
        </w:rPr>
        <w:t xml:space="preserve">ти В.И, Ленина в январе 1924 г.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426" w:right="0" w:hanging="426"/>
        <w:contextualSpacing w:val="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Назовите дату открытия Всероссийского пионерского лагеря «Артек» __</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16 июня 1925 г.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426" w:right="0" w:hanging="426"/>
        <w:contextualSpacing w:val="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Кто стали инициаторами 1 Всесоюзного слета пионеров, который проходил  с 18 по 25 августа 1929 года в Москве? ____</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пионеры г. Нижнего Новгорода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426" w:right="0" w:hanging="426"/>
        <w:contextualSpacing w:val="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Расскажите о деятельности пионеров в годы ВОВ. </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партизанская деятельность (разведчики, диверсанты, связные и др)</w:t>
      </w:r>
      <w:r w:rsidDel="00000000" w:rsidR="00000000" w:rsidRPr="00000000">
        <w:rPr>
          <w:rFonts w:ascii="Times New Roman" w:cs="Times New Roman" w:eastAsia="Times New Roman" w:hAnsi="Times New Roman"/>
          <w:i w:val="1"/>
          <w:u w:val="single"/>
          <w:rtl w:val="0"/>
        </w:rPr>
        <w:t xml:space="preserve">; работы в тылу (заводы и фабрики, работа в поле, крестьянский труд и т.д.)</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426" w:right="0" w:hanging="426"/>
        <w:contextualSpacing w:val="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Назовите пионеров-героев, которым было присвоено звание Героя Советского Союза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426"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Л</w:t>
      </w:r>
      <w:r w:rsidDel="00000000" w:rsidR="00000000" w:rsidRPr="00000000">
        <w:rPr>
          <w:rFonts w:ascii="Times New Roman" w:cs="Times New Roman" w:eastAsia="Times New Roman" w:hAnsi="Times New Roman"/>
          <w:i w:val="1"/>
          <w:u w:val="single"/>
          <w:rtl w:val="0"/>
        </w:rPr>
        <w:t xml:space="preserve">еня Голиков, Зина Портнова, Марат Казей, Валя Котик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426" w:right="0" w:hanging="426"/>
        <w:contextualSpacing w:val="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Расскажите о деятельности пионерской организации с начала 50-х годов до 1989 года. </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С 1955 года имена лучших пионеров стали заноситься в книгу почёта Всесоюзной пионерской организации имени В. И. Ленина. В 1958 году в детской организации были введены три ступени роста, на каждой из которых ребятам вручался особый значок. Чтобы перейти на новую ступень, пионер работал по заранее составленному индивидуальному плану. Вся пионерская работа объединялась в двухлетний пионерский план, который был ориентирован на конкретную помощь взрослым в выполнении семилетнего плана.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6.000000000000085" w:right="0" w:firstLine="705"/>
        <w:contextualSpacing w:val="0"/>
        <w:jc w:val="left"/>
        <w:rPr>
          <w:rFonts w:ascii="Times New Roman" w:cs="Times New Roman" w:eastAsia="Times New Roman" w:hAnsi="Times New Roman"/>
          <w:b w:val="0"/>
          <w:i w:val="1"/>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С 1962 года на пионерском значке изображён профиль Ленина, что символизирует признание государством заслуг пионерской организации. Это связано с тем, что в 1962 году Всесоюзная пионерская организация имени Ленина за успехи в социалистическом воспитании подростков была награждена орденом Ленина. В 1972 году пионерская организация была повторно награждена орденом Ленина.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6.000000000000085" w:right="0" w:firstLine="705"/>
        <w:contextualSpacing w:val="0"/>
        <w:jc w:val="left"/>
        <w:rPr>
          <w:rFonts w:ascii="Times New Roman" w:cs="Times New Roman" w:eastAsia="Times New Roman" w:hAnsi="Times New Roman"/>
          <w:b w:val="0"/>
          <w:i w:val="1"/>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К 1970 году Всесоюзная пионерская организация объединяла 23 миллиона пионеров в более чем 118 тысячах пионерских дружин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6.000000000000085" w:right="0" w:firstLine="705"/>
        <w:contextualSpacing w:val="0"/>
        <w:jc w:val="left"/>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i w:val="1"/>
          <w:u w:val="single"/>
          <w:rtl w:val="0"/>
        </w:rPr>
        <w:t xml:space="preserve">После"перестройки" Всесоюзная пионерская организация отказалась от политической окраски, взяв новый девиз: "За Родину, добро и справедливость".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6.000000000000085" w:right="0" w:firstLine="705"/>
        <w:contextualSpacing w:val="0"/>
        <w:jc w:val="left"/>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i w:val="1"/>
          <w:u w:val="single"/>
          <w:rtl w:val="0"/>
        </w:rPr>
        <w:t xml:space="preserve">Середина 1980-х годов - Предпринимались попытки реформировать пионерскую организацию, однако детская и юношеская организация в прежнем масштабе не была создана.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6.000000000000085" w:right="0" w:firstLine="705"/>
        <w:contextualSpacing w:val="0"/>
        <w:jc w:val="left"/>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i w:val="1"/>
          <w:u w:val="single"/>
          <w:rtl w:val="0"/>
        </w:rPr>
        <w:t xml:space="preserve">Октябрь 1990 года - Преемник пионерской организации - «Союз пионерских организаций - Федерация детских союзов» - международный добровольный независимый союз, объединяющий детские общественные организации, ассоциации и другие общественные объединения, образованные с участием детей и в их интересах.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right="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426" w:right="0" w:hanging="426"/>
        <w:contextualSpacing w:val="1"/>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Дата основания Международного Союза детских общественных объединений СПО ФДО:</w:t>
      </w:r>
    </w:p>
    <w:p w:rsidR="00000000" w:rsidDel="00000000" w:rsidP="00000000" w:rsidRDefault="00000000" w:rsidRPr="00000000">
      <w:pPr>
        <w:shd w:fill="ffffff" w:val="clear"/>
        <w:tabs>
          <w:tab w:val="left" w:pos="284"/>
        </w:tabs>
        <w:spacing w:after="0" w:line="360" w:lineRule="auto"/>
        <w:ind w:left="426" w:hanging="42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________</w:t>
      </w:r>
      <w:r w:rsidDel="00000000" w:rsidR="00000000" w:rsidRPr="00000000">
        <w:rPr>
          <w:rFonts w:ascii="Times New Roman" w:cs="Times New Roman" w:eastAsia="Times New Roman" w:hAnsi="Times New Roman"/>
          <w:i w:val="1"/>
          <w:u w:val="single"/>
          <w:rtl w:val="0"/>
        </w:rPr>
        <w:t xml:space="preserve">1 октября 1990 г</w:t>
      </w:r>
      <w:r w:rsidDel="00000000" w:rsidR="00000000" w:rsidRPr="00000000">
        <w:rPr>
          <w:rFonts w:ascii="Times New Roman" w:cs="Times New Roman" w:eastAsia="Times New Roman" w:hAnsi="Times New Roman"/>
          <w:rtl w:val="0"/>
        </w:rPr>
        <w:t xml:space="preserve">______________________</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284"/>
        </w:tabs>
        <w:spacing w:after="0" w:before="0" w:line="360" w:lineRule="auto"/>
        <w:ind w:left="426" w:right="0" w:hanging="426"/>
        <w:contextualSpacing w:val="1"/>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Общественная организация «Союз пионерских организаций Нижегородской области» была создана в _______</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15 января 1991 г.</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284"/>
        </w:tabs>
        <w:spacing w:after="0" w:before="0" w:line="360" w:lineRule="auto"/>
        <w:ind w:left="426" w:right="0" w:hanging="426"/>
        <w:contextualSpacing w:val="1"/>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Перечислите основные программы СПО-ФДО _</w:t>
      </w:r>
      <w:r w:rsidDel="00000000" w:rsidR="00000000" w:rsidRPr="00000000">
        <w:rPr>
          <w:rFonts w:ascii="Times New Roman" w:cs="Times New Roman" w:eastAsia="Times New Roman" w:hAnsi="Times New Roman"/>
          <w:i w:val="1"/>
          <w:u w:val="single"/>
          <w:rtl w:val="0"/>
        </w:rPr>
        <w:t xml:space="preserve">МДЦ “Артек, актив “Лидер”, сборы, аттестация старших вожатых, обмен опытом с другими странами, конференция детского движения, фестиваль вожатых, дети - детям.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284"/>
        </w:tabs>
        <w:spacing w:after="0" w:before="0" w:line="360" w:lineRule="auto"/>
        <w:ind w:left="426" w:right="0" w:hanging="426"/>
        <w:contextualSpacing w:val="1"/>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Как называется городская детская общественная организация г.Н.Новгорода? ____</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Союз пионерских организаций Нижегородской области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w:t>
      </w:r>
    </w:p>
    <w:p w:rsidR="00000000" w:rsidDel="00000000" w:rsidP="00000000" w:rsidRDefault="00000000" w:rsidRPr="00000000">
      <w:pPr>
        <w:shd w:fill="ffffff" w:val="clear"/>
        <w:spacing w:after="0" w:line="240" w:lineRule="auto"/>
        <w:contextualSpacing w:val="0"/>
        <w:rPr>
          <w:rFonts w:ascii="Times New Roman" w:cs="Times New Roman" w:eastAsia="Times New Roman" w:hAnsi="Times New Roman"/>
          <w:b w:val="1"/>
        </w:rPr>
      </w:pPr>
      <w:r w:rsidDel="00000000" w:rsidR="00000000" w:rsidRPr="00000000">
        <w:rPr>
          <w:rtl w:val="0"/>
        </w:rPr>
      </w:r>
    </w:p>
    <w:sectPr>
      <w:pgSz w:h="16838" w:w="11907"/>
      <w:pgMar w:bottom="426" w:top="568" w:left="1134" w:right="85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927" w:hanging="360"/>
      </w:pPr>
      <w:rPr>
        <w:b w:val="0"/>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ru-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