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FE" w:rsidRPr="00320FA6" w:rsidRDefault="006E70FE" w:rsidP="00320FA6">
      <w:pPr>
        <w:spacing w:after="0" w:line="360" w:lineRule="auto"/>
        <w:ind w:firstLine="425"/>
        <w:jc w:val="center"/>
        <w:rPr>
          <w:rFonts w:ascii="Times New Roman" w:hAnsi="Times New Roman" w:cs="Times New Roman"/>
          <w:b/>
          <w:sz w:val="32"/>
          <w:szCs w:val="28"/>
        </w:rPr>
      </w:pPr>
      <w:r w:rsidRPr="00320FA6">
        <w:rPr>
          <w:rFonts w:ascii="Times New Roman" w:hAnsi="Times New Roman" w:cs="Times New Roman"/>
          <w:b/>
          <w:sz w:val="32"/>
          <w:szCs w:val="28"/>
        </w:rPr>
        <w:t>Станция № 1 «Пионерская».</w:t>
      </w:r>
    </w:p>
    <w:p w:rsidR="006E70FE" w:rsidRPr="00320FA6" w:rsidRDefault="006E70FE" w:rsidP="00320FA6">
      <w:pPr>
        <w:spacing w:after="0" w:line="360" w:lineRule="auto"/>
        <w:ind w:firstLine="425"/>
        <w:jc w:val="both"/>
        <w:rPr>
          <w:rFonts w:ascii="Times New Roman" w:hAnsi="Times New Roman" w:cs="Times New Roman"/>
          <w:b/>
          <w:sz w:val="32"/>
          <w:szCs w:val="28"/>
        </w:rPr>
      </w:pPr>
      <w:r w:rsidRPr="00320FA6">
        <w:rPr>
          <w:rFonts w:ascii="Times New Roman" w:hAnsi="Times New Roman" w:cs="Times New Roman"/>
          <w:b/>
          <w:sz w:val="32"/>
          <w:szCs w:val="28"/>
        </w:rPr>
        <w:t>Задание:</w:t>
      </w:r>
    </w:p>
    <w:p w:rsidR="006E70FE" w:rsidRPr="00320FA6" w:rsidRDefault="006E70FE" w:rsidP="00320FA6">
      <w:pPr>
        <w:pStyle w:val="a3"/>
        <w:numPr>
          <w:ilvl w:val="0"/>
          <w:numId w:val="1"/>
        </w:numPr>
        <w:spacing w:after="0" w:line="360" w:lineRule="auto"/>
        <w:jc w:val="both"/>
        <w:rPr>
          <w:rFonts w:ascii="Times New Roman" w:hAnsi="Times New Roman" w:cs="Times New Roman"/>
          <w:sz w:val="32"/>
          <w:szCs w:val="28"/>
        </w:rPr>
      </w:pPr>
      <w:r w:rsidRPr="00320FA6">
        <w:rPr>
          <w:rFonts w:ascii="Times New Roman" w:hAnsi="Times New Roman" w:cs="Times New Roman"/>
          <w:sz w:val="32"/>
          <w:szCs w:val="28"/>
        </w:rPr>
        <w:t>Изучите историю пионерской организации. Ответьте на вопросы теста (приложение 1).</w:t>
      </w:r>
    </w:p>
    <w:p w:rsidR="006E70FE" w:rsidRPr="00320FA6" w:rsidRDefault="006E70FE" w:rsidP="00320FA6">
      <w:pPr>
        <w:pStyle w:val="a3"/>
        <w:numPr>
          <w:ilvl w:val="0"/>
          <w:numId w:val="1"/>
        </w:numPr>
        <w:spacing w:after="0" w:line="360" w:lineRule="auto"/>
        <w:jc w:val="both"/>
        <w:rPr>
          <w:rFonts w:ascii="Times New Roman" w:hAnsi="Times New Roman" w:cs="Times New Roman"/>
          <w:sz w:val="32"/>
          <w:szCs w:val="28"/>
        </w:rPr>
      </w:pPr>
      <w:r w:rsidRPr="00320FA6">
        <w:rPr>
          <w:rFonts w:ascii="Times New Roman" w:hAnsi="Times New Roman" w:cs="Times New Roman"/>
          <w:sz w:val="32"/>
          <w:szCs w:val="28"/>
        </w:rPr>
        <w:t>Подготовьте доклады и проведите в детском объединении занятие школы актива на тему «История пионерской организации. Пионеры-герои».</w:t>
      </w:r>
    </w:p>
    <w:p w:rsidR="006E70FE" w:rsidRPr="00F52991" w:rsidRDefault="00F52991" w:rsidP="00320FA6">
      <w:pPr>
        <w:pStyle w:val="a3"/>
        <w:numPr>
          <w:ilvl w:val="0"/>
          <w:numId w:val="1"/>
        </w:numPr>
        <w:spacing w:after="0" w:line="360" w:lineRule="auto"/>
        <w:jc w:val="both"/>
        <w:rPr>
          <w:rFonts w:ascii="Times New Roman" w:hAnsi="Times New Roman" w:cs="Times New Roman"/>
          <w:sz w:val="32"/>
          <w:szCs w:val="28"/>
        </w:rPr>
      </w:pPr>
      <w:r w:rsidRPr="00F52991">
        <w:rPr>
          <w:rFonts w:ascii="Times New Roman" w:hAnsi="Times New Roman" w:cs="Times New Roman"/>
          <w:sz w:val="32"/>
          <w:szCs w:val="28"/>
        </w:rPr>
        <w:t xml:space="preserve">Организуйте и проведите классный час/собрание/презентацию </w:t>
      </w:r>
      <w:r w:rsidR="0063104E">
        <w:rPr>
          <w:rFonts w:ascii="Times New Roman" w:hAnsi="Times New Roman" w:cs="Times New Roman"/>
          <w:sz w:val="32"/>
          <w:szCs w:val="28"/>
        </w:rPr>
        <w:t xml:space="preserve">(в любой форме) </w:t>
      </w:r>
      <w:r>
        <w:rPr>
          <w:rFonts w:ascii="Times New Roman" w:hAnsi="Times New Roman" w:cs="Times New Roman"/>
          <w:sz w:val="32"/>
          <w:szCs w:val="28"/>
        </w:rPr>
        <w:t>с рассказом о вашем детском объединении для ребят из младших классов</w:t>
      </w:r>
      <w:r w:rsidR="0063104E">
        <w:rPr>
          <w:rFonts w:ascii="Times New Roman" w:hAnsi="Times New Roman" w:cs="Times New Roman"/>
          <w:sz w:val="32"/>
          <w:szCs w:val="28"/>
        </w:rPr>
        <w:t xml:space="preserve">/ ребят из клуба (Расскажите </w:t>
      </w:r>
      <w:r w:rsidR="006E70FE" w:rsidRPr="00F52991">
        <w:rPr>
          <w:rFonts w:ascii="Times New Roman" w:hAnsi="Times New Roman" w:cs="Times New Roman"/>
          <w:sz w:val="32"/>
          <w:szCs w:val="28"/>
        </w:rPr>
        <w:t>историю создания вашего объединения, расскажите про эмблему, символы и атрибуты</w:t>
      </w:r>
      <w:r w:rsidR="0063104E">
        <w:rPr>
          <w:rFonts w:ascii="Times New Roman" w:hAnsi="Times New Roman" w:cs="Times New Roman"/>
          <w:sz w:val="32"/>
          <w:szCs w:val="28"/>
        </w:rPr>
        <w:t>; направления работы и ключевые дела)</w:t>
      </w:r>
      <w:r w:rsidR="00320FA6" w:rsidRPr="00F52991">
        <w:rPr>
          <w:rFonts w:ascii="Times New Roman" w:hAnsi="Times New Roman" w:cs="Times New Roman"/>
          <w:sz w:val="32"/>
          <w:szCs w:val="28"/>
        </w:rPr>
        <w:t>.</w:t>
      </w:r>
      <w:r w:rsidR="006E70FE" w:rsidRPr="00F52991">
        <w:rPr>
          <w:rFonts w:ascii="Times New Roman" w:hAnsi="Times New Roman" w:cs="Times New Roman"/>
          <w:sz w:val="32"/>
          <w:szCs w:val="28"/>
        </w:rPr>
        <w:t xml:space="preserve"> </w:t>
      </w:r>
    </w:p>
    <w:p w:rsidR="003C4B24" w:rsidRDefault="003C4B24" w:rsidP="00E21EE2">
      <w:pPr>
        <w:pStyle w:val="a3"/>
        <w:spacing w:after="0" w:line="360" w:lineRule="auto"/>
        <w:ind w:left="785"/>
        <w:jc w:val="both"/>
        <w:rPr>
          <w:rFonts w:ascii="Times New Roman" w:hAnsi="Times New Roman" w:cs="Times New Roman"/>
          <w:sz w:val="32"/>
          <w:szCs w:val="28"/>
        </w:rPr>
      </w:pPr>
    </w:p>
    <w:p w:rsidR="003C4B24" w:rsidRDefault="003C4B24" w:rsidP="003C4B24">
      <w:pPr>
        <w:pStyle w:val="a3"/>
        <w:spacing w:after="0" w:line="360" w:lineRule="auto"/>
        <w:ind w:left="785"/>
        <w:jc w:val="center"/>
        <w:rPr>
          <w:rFonts w:ascii="Times New Roman" w:hAnsi="Times New Roman" w:cs="Times New Roman"/>
          <w:sz w:val="32"/>
          <w:szCs w:val="28"/>
        </w:rPr>
      </w:pPr>
      <w:r>
        <w:rPr>
          <w:rFonts w:ascii="Times New Roman" w:hAnsi="Times New Roman" w:cs="Times New Roman"/>
          <w:sz w:val="32"/>
          <w:szCs w:val="28"/>
        </w:rPr>
        <w:t>Успешной и интересной работы!</w:t>
      </w:r>
    </w:p>
    <w:p w:rsidR="00C374A7" w:rsidRDefault="003C4B24" w:rsidP="003C4B24">
      <w:pPr>
        <w:pStyle w:val="a3"/>
        <w:spacing w:after="0" w:line="360" w:lineRule="auto"/>
        <w:ind w:left="785"/>
        <w:jc w:val="center"/>
        <w:rPr>
          <w:rFonts w:ascii="Times New Roman" w:hAnsi="Times New Roman" w:cs="Times New Roman"/>
          <w:sz w:val="32"/>
          <w:szCs w:val="28"/>
        </w:rPr>
      </w:pPr>
      <w:r>
        <w:rPr>
          <w:rFonts w:ascii="Times New Roman" w:hAnsi="Times New Roman" w:cs="Times New Roman"/>
          <w:sz w:val="32"/>
          <w:szCs w:val="28"/>
        </w:rPr>
        <w:t>Ждем фото/видео отчет о проделанной работе</w:t>
      </w:r>
      <w:r w:rsidR="00C374A7">
        <w:rPr>
          <w:rFonts w:ascii="Times New Roman" w:hAnsi="Times New Roman" w:cs="Times New Roman"/>
          <w:sz w:val="32"/>
          <w:szCs w:val="28"/>
        </w:rPr>
        <w:t xml:space="preserve">, </w:t>
      </w:r>
    </w:p>
    <w:p w:rsidR="00E21EE2" w:rsidRDefault="00C374A7" w:rsidP="003C4B24">
      <w:pPr>
        <w:pStyle w:val="a3"/>
        <w:spacing w:after="0" w:line="360" w:lineRule="auto"/>
        <w:ind w:left="785"/>
        <w:jc w:val="center"/>
        <w:rPr>
          <w:rFonts w:ascii="Times New Roman" w:hAnsi="Times New Roman" w:cs="Times New Roman"/>
          <w:sz w:val="32"/>
          <w:szCs w:val="28"/>
        </w:rPr>
      </w:pPr>
      <w:r>
        <w:rPr>
          <w:rFonts w:ascii="Times New Roman" w:hAnsi="Times New Roman" w:cs="Times New Roman"/>
          <w:sz w:val="32"/>
          <w:szCs w:val="28"/>
        </w:rPr>
        <w:t>а также разработанные вами материалы</w:t>
      </w:r>
      <w:r w:rsidR="003C4B24">
        <w:rPr>
          <w:rFonts w:ascii="Times New Roman" w:hAnsi="Times New Roman" w:cs="Times New Roman"/>
          <w:sz w:val="32"/>
          <w:szCs w:val="28"/>
        </w:rPr>
        <w:t>!</w:t>
      </w:r>
    </w:p>
    <w:p w:rsidR="00320FA6" w:rsidRDefault="00320FA6">
      <w:pPr>
        <w:rPr>
          <w:rFonts w:ascii="Times New Roman" w:hAnsi="Times New Roman" w:cs="Times New Roman"/>
          <w:sz w:val="32"/>
          <w:szCs w:val="28"/>
        </w:rPr>
      </w:pPr>
      <w:r>
        <w:rPr>
          <w:rFonts w:ascii="Times New Roman" w:hAnsi="Times New Roman" w:cs="Times New Roman"/>
          <w:sz w:val="32"/>
          <w:szCs w:val="28"/>
        </w:rPr>
        <w:br w:type="page"/>
      </w:r>
    </w:p>
    <w:p w:rsidR="00320FA6" w:rsidRPr="00320FA6" w:rsidRDefault="00320FA6" w:rsidP="00320FA6">
      <w:pPr>
        <w:shd w:val="clear" w:color="auto" w:fill="FFFFFF" w:themeFill="background1"/>
        <w:spacing w:after="0"/>
        <w:ind w:firstLine="567"/>
        <w:jc w:val="right"/>
        <w:rPr>
          <w:rFonts w:ascii="Times New Roman" w:eastAsia="Times New Roman" w:hAnsi="Times New Roman" w:cs="Times New Roman"/>
          <w:b/>
          <w:bCs/>
          <w:sz w:val="28"/>
          <w:lang w:eastAsia="ru-RU"/>
        </w:rPr>
      </w:pPr>
      <w:r w:rsidRPr="00320FA6">
        <w:rPr>
          <w:rFonts w:ascii="Times New Roman" w:eastAsia="Times New Roman" w:hAnsi="Times New Roman" w:cs="Times New Roman"/>
          <w:b/>
          <w:bCs/>
          <w:sz w:val="28"/>
          <w:lang w:eastAsia="ru-RU"/>
        </w:rPr>
        <w:lastRenderedPageBreak/>
        <w:t>ПРИЛОЖЕНИЕ № 1</w:t>
      </w:r>
    </w:p>
    <w:p w:rsidR="00320FA6" w:rsidRPr="00320FA6" w:rsidRDefault="00320FA6" w:rsidP="00320FA6">
      <w:pPr>
        <w:shd w:val="clear" w:color="auto" w:fill="FFFFFF" w:themeFill="background1"/>
        <w:spacing w:after="0"/>
        <w:ind w:firstLine="567"/>
        <w:jc w:val="center"/>
        <w:rPr>
          <w:rFonts w:ascii="Times New Roman" w:eastAsia="Times New Roman" w:hAnsi="Times New Roman" w:cs="Times New Roman"/>
          <w:b/>
          <w:bCs/>
          <w:sz w:val="28"/>
          <w:lang w:eastAsia="ru-RU"/>
        </w:rPr>
      </w:pPr>
      <w:r w:rsidRPr="00320FA6">
        <w:rPr>
          <w:rFonts w:ascii="Times New Roman" w:eastAsia="Times New Roman" w:hAnsi="Times New Roman" w:cs="Times New Roman"/>
          <w:b/>
          <w:bCs/>
          <w:sz w:val="28"/>
          <w:lang w:eastAsia="ru-RU"/>
        </w:rPr>
        <w:t>ТЕСТ «История пионерской организации»</w:t>
      </w:r>
    </w:p>
    <w:p w:rsidR="00320FA6" w:rsidRDefault="00320FA6" w:rsidP="00320FA6">
      <w:pPr>
        <w:shd w:val="clear" w:color="auto" w:fill="FFFFFF" w:themeFill="background1"/>
        <w:spacing w:after="0" w:line="240" w:lineRule="auto"/>
        <w:ind w:firstLine="567"/>
        <w:rPr>
          <w:rFonts w:ascii="Times New Roman" w:eastAsia="Times New Roman" w:hAnsi="Times New Roman" w:cs="Times New Roman"/>
          <w:b/>
          <w:bCs/>
          <w:lang w:eastAsia="ru-RU"/>
        </w:rPr>
      </w:pPr>
      <w:r w:rsidRPr="004B552F">
        <w:rPr>
          <w:rFonts w:ascii="Times New Roman" w:eastAsia="Times New Roman" w:hAnsi="Times New Roman" w:cs="Times New Roman"/>
          <w:b/>
          <w:bCs/>
          <w:lang w:eastAsia="ru-RU"/>
        </w:rPr>
        <w:t xml:space="preserve"> </w:t>
      </w:r>
    </w:p>
    <w:p w:rsidR="00320FA6" w:rsidRPr="00D15B53" w:rsidRDefault="00410AC4" w:rsidP="00103D35">
      <w:pPr>
        <w:shd w:val="clear" w:color="auto" w:fill="FFFFFF" w:themeFill="background1"/>
        <w:tabs>
          <w:tab w:val="left" w:pos="284"/>
        </w:tabs>
        <w:spacing w:after="0" w:line="360" w:lineRule="auto"/>
        <w:ind w:left="426" w:hanging="426"/>
        <w:rPr>
          <w:rFonts w:ascii="Times New Roman" w:eastAsia="Times New Roman" w:hAnsi="Times New Roman" w:cs="Times New Roman"/>
          <w:sz w:val="40"/>
          <w:szCs w:val="40"/>
          <w:lang w:eastAsia="ru-RU"/>
        </w:rPr>
      </w:pPr>
      <w:r w:rsidRPr="00D15B53">
        <w:rPr>
          <w:rFonts w:ascii="Times New Roman" w:eastAsia="Times New Roman" w:hAnsi="Times New Roman" w:cs="Times New Roman"/>
          <w:b/>
          <w:bCs/>
          <w:sz w:val="40"/>
          <w:szCs w:val="40"/>
          <w:lang w:eastAsia="ru-RU"/>
        </w:rPr>
        <w:t>Ответьте на вопросы:</w:t>
      </w:r>
    </w:p>
    <w:p w:rsidR="00410AC4" w:rsidRDefault="00410AC4" w:rsidP="00D5679E">
      <w:pPr>
        <w:pStyle w:val="a3"/>
        <w:numPr>
          <w:ilvl w:val="0"/>
          <w:numId w:val="4"/>
        </w:numPr>
        <w:shd w:val="clear" w:color="auto" w:fill="FFFFFF" w:themeFill="background1"/>
        <w:tabs>
          <w:tab w:val="left" w:pos="284"/>
        </w:tabs>
        <w:spacing w:after="0" w:line="360" w:lineRule="auto"/>
        <w:ind w:left="426" w:hanging="426"/>
        <w:rPr>
          <w:rFonts w:ascii="Times New Roman" w:eastAsia="Times New Roman" w:hAnsi="Times New Roman" w:cs="Times New Roman"/>
          <w:sz w:val="40"/>
          <w:lang w:eastAsia="ru-RU"/>
        </w:rPr>
      </w:pPr>
      <w:r w:rsidRPr="008F311A">
        <w:rPr>
          <w:rFonts w:ascii="Times New Roman" w:eastAsia="Times New Roman" w:hAnsi="Times New Roman" w:cs="Times New Roman"/>
          <w:sz w:val="40"/>
          <w:lang w:eastAsia="ru-RU"/>
        </w:rPr>
        <w:t>Назовите г</w:t>
      </w:r>
      <w:r w:rsidR="00320FA6" w:rsidRPr="008F311A">
        <w:rPr>
          <w:rFonts w:ascii="Times New Roman" w:eastAsia="Times New Roman" w:hAnsi="Times New Roman" w:cs="Times New Roman"/>
          <w:sz w:val="40"/>
          <w:lang w:eastAsia="ru-RU"/>
        </w:rPr>
        <w:t>од создания пионерской организации</w:t>
      </w:r>
      <w:r w:rsidR="008F311A">
        <w:rPr>
          <w:rFonts w:ascii="Times New Roman" w:eastAsia="Times New Roman" w:hAnsi="Times New Roman" w:cs="Times New Roman"/>
          <w:sz w:val="40"/>
          <w:lang w:eastAsia="ru-RU"/>
        </w:rPr>
        <w:t>?</w:t>
      </w:r>
    </w:p>
    <w:p w:rsidR="00E72EF5" w:rsidRPr="00D906EE" w:rsidRDefault="00E72EF5" w:rsidP="00E72EF5">
      <w:pPr>
        <w:pStyle w:val="a3"/>
        <w:shd w:val="clear" w:color="auto" w:fill="FFFFFF" w:themeFill="background1"/>
        <w:tabs>
          <w:tab w:val="left" w:pos="284"/>
        </w:tabs>
        <w:spacing w:after="0" w:line="360" w:lineRule="auto"/>
        <w:ind w:left="426"/>
        <w:rPr>
          <w:rFonts w:ascii="Times New Roman" w:eastAsia="Times New Roman" w:hAnsi="Times New Roman" w:cs="Times New Roman"/>
          <w:b/>
          <w:sz w:val="28"/>
          <w:szCs w:val="28"/>
          <w:lang w:eastAsia="ru-RU"/>
        </w:rPr>
      </w:pPr>
      <w:r w:rsidRPr="00D906EE">
        <w:rPr>
          <w:rFonts w:ascii="Times New Roman" w:eastAsia="Times New Roman" w:hAnsi="Times New Roman" w:cs="Times New Roman"/>
          <w:b/>
          <w:sz w:val="28"/>
          <w:szCs w:val="28"/>
          <w:lang w:eastAsia="ru-RU"/>
        </w:rPr>
        <w:t>19 мая 1922 год</w:t>
      </w:r>
    </w:p>
    <w:p w:rsidR="00BD70D6" w:rsidRDefault="00BD70D6" w:rsidP="008F311A">
      <w:pPr>
        <w:pStyle w:val="a3"/>
        <w:numPr>
          <w:ilvl w:val="0"/>
          <w:numId w:val="4"/>
        </w:numPr>
        <w:shd w:val="clear" w:color="auto" w:fill="FFFFFF" w:themeFill="background1"/>
        <w:tabs>
          <w:tab w:val="left" w:pos="284"/>
        </w:tabs>
        <w:spacing w:after="0" w:line="360" w:lineRule="auto"/>
        <w:ind w:left="426" w:hanging="426"/>
        <w:rPr>
          <w:rFonts w:ascii="Times New Roman" w:eastAsia="Times New Roman" w:hAnsi="Times New Roman" w:cs="Times New Roman"/>
          <w:sz w:val="40"/>
          <w:lang w:eastAsia="ru-RU"/>
        </w:rPr>
      </w:pPr>
      <w:r w:rsidRPr="008F311A">
        <w:rPr>
          <w:rFonts w:ascii="Times New Roman" w:eastAsia="Times New Roman" w:hAnsi="Times New Roman" w:cs="Times New Roman"/>
          <w:sz w:val="40"/>
          <w:lang w:eastAsia="ru-RU"/>
        </w:rPr>
        <w:t>Когда и где был соз</w:t>
      </w:r>
      <w:bookmarkStart w:id="0" w:name="_GoBack"/>
      <w:bookmarkEnd w:id="0"/>
      <w:r w:rsidRPr="008F311A">
        <w:rPr>
          <w:rFonts w:ascii="Times New Roman" w:eastAsia="Times New Roman" w:hAnsi="Times New Roman" w:cs="Times New Roman"/>
          <w:sz w:val="40"/>
          <w:lang w:eastAsia="ru-RU"/>
        </w:rPr>
        <w:t>да</w:t>
      </w:r>
      <w:r w:rsidR="008F311A">
        <w:rPr>
          <w:rFonts w:ascii="Times New Roman" w:eastAsia="Times New Roman" w:hAnsi="Times New Roman" w:cs="Times New Roman"/>
          <w:sz w:val="40"/>
          <w:lang w:eastAsia="ru-RU"/>
        </w:rPr>
        <w:t>н первый пионерский отряд?</w:t>
      </w:r>
    </w:p>
    <w:p w:rsidR="00E72EF5" w:rsidRPr="006A427C" w:rsidRDefault="00E72EF5" w:rsidP="00E72EF5">
      <w:pPr>
        <w:pStyle w:val="a3"/>
        <w:shd w:val="clear" w:color="auto" w:fill="FFFFFF" w:themeFill="background1"/>
        <w:tabs>
          <w:tab w:val="left" w:pos="284"/>
        </w:tabs>
        <w:spacing w:after="0" w:line="360" w:lineRule="auto"/>
        <w:ind w:left="426"/>
        <w:rPr>
          <w:rFonts w:ascii="Times New Roman" w:eastAsia="Times New Roman" w:hAnsi="Times New Roman" w:cs="Times New Roman"/>
          <w:b/>
          <w:sz w:val="28"/>
          <w:szCs w:val="28"/>
          <w:lang w:eastAsia="ru-RU"/>
        </w:rPr>
      </w:pPr>
      <w:r w:rsidRPr="006A427C">
        <w:rPr>
          <w:rFonts w:ascii="Times New Roman" w:eastAsia="Times New Roman" w:hAnsi="Times New Roman" w:cs="Times New Roman"/>
          <w:b/>
          <w:sz w:val="28"/>
          <w:szCs w:val="28"/>
          <w:lang w:eastAsia="ru-RU"/>
        </w:rPr>
        <w:t>8 сентября 1922г. в Козьмодемьянске</w:t>
      </w:r>
    </w:p>
    <w:p w:rsidR="00BD70D6" w:rsidRDefault="00103D35" w:rsidP="008F311A">
      <w:pPr>
        <w:pStyle w:val="a3"/>
        <w:numPr>
          <w:ilvl w:val="0"/>
          <w:numId w:val="4"/>
        </w:numPr>
        <w:shd w:val="clear" w:color="auto" w:fill="FFFFFF" w:themeFill="background1"/>
        <w:tabs>
          <w:tab w:val="left" w:pos="284"/>
        </w:tabs>
        <w:spacing w:after="0" w:line="360" w:lineRule="auto"/>
        <w:ind w:left="426" w:hanging="426"/>
        <w:rPr>
          <w:rFonts w:ascii="Times New Roman" w:eastAsia="Times New Roman" w:hAnsi="Times New Roman" w:cs="Times New Roman"/>
          <w:sz w:val="40"/>
          <w:lang w:eastAsia="ru-RU"/>
        </w:rPr>
      </w:pPr>
      <w:r w:rsidRPr="008F311A">
        <w:rPr>
          <w:rFonts w:ascii="Times New Roman" w:eastAsia="Times New Roman" w:hAnsi="Times New Roman" w:cs="Times New Roman"/>
          <w:sz w:val="40"/>
          <w:lang w:eastAsia="ru-RU"/>
        </w:rPr>
        <w:t>В каких районах Нижнего Новгорода появились первые пионерские отряды?</w:t>
      </w:r>
    </w:p>
    <w:p w:rsidR="00E72EF5" w:rsidRPr="008F311A" w:rsidRDefault="00E72EF5" w:rsidP="00E72EF5">
      <w:pPr>
        <w:pStyle w:val="a3"/>
        <w:shd w:val="clear" w:color="auto" w:fill="FFFFFF" w:themeFill="background1"/>
        <w:tabs>
          <w:tab w:val="left" w:pos="284"/>
        </w:tabs>
        <w:spacing w:after="0" w:line="360" w:lineRule="auto"/>
        <w:ind w:left="426"/>
        <w:rPr>
          <w:rFonts w:ascii="Times New Roman" w:eastAsia="Times New Roman" w:hAnsi="Times New Roman" w:cs="Times New Roman"/>
          <w:sz w:val="40"/>
          <w:lang w:eastAsia="ru-RU"/>
        </w:rPr>
      </w:pPr>
      <w:proofErr w:type="gramStart"/>
      <w:r w:rsidRPr="006A427C">
        <w:rPr>
          <w:rFonts w:ascii="Times New Roman" w:eastAsia="Times New Roman" w:hAnsi="Times New Roman" w:cs="Times New Roman"/>
          <w:b/>
          <w:sz w:val="28"/>
          <w:szCs w:val="28"/>
          <w:lang w:eastAsia="ru-RU"/>
        </w:rPr>
        <w:t>в</w:t>
      </w:r>
      <w:proofErr w:type="gramEnd"/>
      <w:r w:rsidRPr="006A427C">
        <w:rPr>
          <w:rFonts w:ascii="Times New Roman" w:eastAsia="Times New Roman" w:hAnsi="Times New Roman" w:cs="Times New Roman"/>
          <w:b/>
          <w:sz w:val="28"/>
          <w:szCs w:val="28"/>
          <w:lang w:eastAsia="ru-RU"/>
        </w:rPr>
        <w:t xml:space="preserve"> </w:t>
      </w:r>
      <w:proofErr w:type="spellStart"/>
      <w:r w:rsidRPr="006A427C">
        <w:rPr>
          <w:rFonts w:ascii="Times New Roman" w:eastAsia="Times New Roman" w:hAnsi="Times New Roman" w:cs="Times New Roman"/>
          <w:b/>
          <w:sz w:val="28"/>
          <w:szCs w:val="28"/>
          <w:lang w:eastAsia="ru-RU"/>
        </w:rPr>
        <w:t>Канавинском</w:t>
      </w:r>
      <w:proofErr w:type="spellEnd"/>
      <w:r w:rsidRPr="006A427C">
        <w:rPr>
          <w:rFonts w:ascii="Times New Roman" w:eastAsia="Times New Roman" w:hAnsi="Times New Roman" w:cs="Times New Roman"/>
          <w:b/>
          <w:sz w:val="28"/>
          <w:szCs w:val="28"/>
          <w:lang w:eastAsia="ru-RU"/>
        </w:rPr>
        <w:t xml:space="preserve"> – 1923г. и  </w:t>
      </w:r>
      <w:proofErr w:type="spellStart"/>
      <w:r w:rsidRPr="006A427C">
        <w:rPr>
          <w:rFonts w:ascii="Times New Roman" w:eastAsia="Times New Roman" w:hAnsi="Times New Roman" w:cs="Times New Roman"/>
          <w:b/>
          <w:sz w:val="28"/>
          <w:szCs w:val="28"/>
          <w:lang w:eastAsia="ru-RU"/>
        </w:rPr>
        <w:t>Сормовском</w:t>
      </w:r>
      <w:proofErr w:type="spellEnd"/>
      <w:r w:rsidRPr="006A427C">
        <w:rPr>
          <w:rFonts w:ascii="Times New Roman" w:eastAsia="Times New Roman" w:hAnsi="Times New Roman" w:cs="Times New Roman"/>
          <w:b/>
          <w:sz w:val="28"/>
          <w:szCs w:val="28"/>
          <w:lang w:eastAsia="ru-RU"/>
        </w:rPr>
        <w:t xml:space="preserve"> уже к этому времени действовало 6 отрядов</w:t>
      </w:r>
      <w:r w:rsidRPr="00E72EF5">
        <w:rPr>
          <w:rFonts w:ascii="Times New Roman" w:eastAsia="Times New Roman" w:hAnsi="Times New Roman" w:cs="Times New Roman"/>
          <w:sz w:val="40"/>
          <w:lang w:eastAsia="ru-RU"/>
        </w:rPr>
        <w:t>.</w:t>
      </w:r>
    </w:p>
    <w:p w:rsidR="00103D35" w:rsidRPr="00E72EF5" w:rsidRDefault="00D5679E" w:rsidP="00D5679E">
      <w:pPr>
        <w:pStyle w:val="a3"/>
        <w:numPr>
          <w:ilvl w:val="0"/>
          <w:numId w:val="4"/>
        </w:numPr>
        <w:shd w:val="clear" w:color="auto" w:fill="FFFFFF" w:themeFill="background1"/>
        <w:spacing w:after="0" w:line="360" w:lineRule="auto"/>
        <w:ind w:left="426" w:hanging="426"/>
        <w:rPr>
          <w:rFonts w:ascii="Times New Roman" w:eastAsia="Times New Roman" w:hAnsi="Times New Roman" w:cs="Times New Roman"/>
          <w:b/>
          <w:bCs/>
          <w:sz w:val="40"/>
          <w:lang w:eastAsia="ru-RU"/>
        </w:rPr>
      </w:pPr>
      <w:r w:rsidRPr="008F311A">
        <w:rPr>
          <w:rFonts w:ascii="Times New Roman" w:hAnsi="Times New Roman" w:cs="Times New Roman"/>
          <w:sz w:val="40"/>
        </w:rPr>
        <w:t xml:space="preserve">Как назывался первый пионерский журнал, первый номер которого вышел в апреле 1923 года в </w:t>
      </w:r>
      <w:r w:rsidR="008F311A">
        <w:rPr>
          <w:rFonts w:ascii="Times New Roman" w:hAnsi="Times New Roman" w:cs="Times New Roman"/>
          <w:sz w:val="40"/>
        </w:rPr>
        <w:t xml:space="preserve">Москве? </w:t>
      </w:r>
    </w:p>
    <w:p w:rsidR="00E72EF5" w:rsidRPr="006A427C" w:rsidRDefault="00E72EF5" w:rsidP="00E72EF5">
      <w:pPr>
        <w:pStyle w:val="a3"/>
        <w:shd w:val="clear" w:color="auto" w:fill="FFFFFF" w:themeFill="background1"/>
        <w:spacing w:after="0" w:line="360" w:lineRule="auto"/>
        <w:ind w:left="426"/>
        <w:rPr>
          <w:rFonts w:ascii="Times New Roman" w:eastAsia="Times New Roman" w:hAnsi="Times New Roman" w:cs="Times New Roman"/>
          <w:b/>
          <w:bCs/>
          <w:sz w:val="28"/>
          <w:szCs w:val="28"/>
          <w:lang w:eastAsia="ru-RU"/>
        </w:rPr>
      </w:pPr>
      <w:r w:rsidRPr="006A427C">
        <w:rPr>
          <w:rFonts w:ascii="Times New Roman" w:eastAsia="Times New Roman" w:hAnsi="Times New Roman" w:cs="Times New Roman"/>
          <w:b/>
          <w:bCs/>
          <w:sz w:val="28"/>
          <w:szCs w:val="28"/>
          <w:lang w:eastAsia="ru-RU"/>
        </w:rPr>
        <w:t>«Пионерская правда»</w:t>
      </w:r>
    </w:p>
    <w:p w:rsidR="00D5679E" w:rsidRPr="00E72EF5" w:rsidRDefault="00D5679E" w:rsidP="00D5679E">
      <w:pPr>
        <w:pStyle w:val="a3"/>
        <w:numPr>
          <w:ilvl w:val="0"/>
          <w:numId w:val="4"/>
        </w:numPr>
        <w:shd w:val="clear" w:color="auto" w:fill="FFFFFF" w:themeFill="background1"/>
        <w:spacing w:after="0" w:line="360" w:lineRule="auto"/>
        <w:ind w:left="426" w:hanging="426"/>
        <w:rPr>
          <w:rFonts w:ascii="Times New Roman" w:eastAsia="Times New Roman" w:hAnsi="Times New Roman" w:cs="Times New Roman"/>
          <w:b/>
          <w:bCs/>
          <w:sz w:val="40"/>
          <w:lang w:eastAsia="ru-RU"/>
        </w:rPr>
      </w:pPr>
      <w:r w:rsidRPr="008F311A">
        <w:rPr>
          <w:rFonts w:ascii="Times New Roman" w:hAnsi="Times New Roman" w:cs="Times New Roman"/>
          <w:sz w:val="40"/>
        </w:rPr>
        <w:t xml:space="preserve">Чье имя носили первые детские коммунистические </w:t>
      </w:r>
      <w:proofErr w:type="gramStart"/>
      <w:r w:rsidRPr="008F311A">
        <w:rPr>
          <w:rFonts w:ascii="Times New Roman" w:hAnsi="Times New Roman" w:cs="Times New Roman"/>
          <w:sz w:val="40"/>
        </w:rPr>
        <w:t>групп</w:t>
      </w:r>
      <w:proofErr w:type="gramEnd"/>
      <w:r w:rsidRPr="008F311A">
        <w:rPr>
          <w:rFonts w:ascii="Times New Roman" w:hAnsi="Times New Roman" w:cs="Times New Roman"/>
          <w:sz w:val="40"/>
        </w:rPr>
        <w:t xml:space="preserve"> юных пионеров</w:t>
      </w:r>
      <w:r w:rsidR="008F311A">
        <w:rPr>
          <w:rFonts w:ascii="Times New Roman" w:hAnsi="Times New Roman" w:cs="Times New Roman"/>
          <w:sz w:val="40"/>
        </w:rPr>
        <w:t>?</w:t>
      </w:r>
    </w:p>
    <w:p w:rsidR="00E72EF5" w:rsidRPr="006A427C" w:rsidRDefault="00E72EF5" w:rsidP="00E72EF5">
      <w:pPr>
        <w:pStyle w:val="a3"/>
        <w:shd w:val="clear" w:color="auto" w:fill="FFFFFF" w:themeFill="background1"/>
        <w:spacing w:after="0" w:line="360" w:lineRule="auto"/>
        <w:ind w:left="426"/>
        <w:rPr>
          <w:rFonts w:ascii="Times New Roman" w:eastAsia="Times New Roman" w:hAnsi="Times New Roman" w:cs="Times New Roman"/>
          <w:b/>
          <w:bCs/>
          <w:sz w:val="28"/>
          <w:szCs w:val="28"/>
          <w:lang w:eastAsia="ru-RU"/>
        </w:rPr>
      </w:pPr>
      <w:proofErr w:type="gramStart"/>
      <w:r w:rsidRPr="006A427C">
        <w:rPr>
          <w:rFonts w:ascii="Times New Roman" w:eastAsia="Times New Roman" w:hAnsi="Times New Roman" w:cs="Times New Roman"/>
          <w:b/>
          <w:bCs/>
          <w:sz w:val="28"/>
          <w:szCs w:val="28"/>
          <w:lang w:eastAsia="ru-RU"/>
        </w:rPr>
        <w:t>имени</w:t>
      </w:r>
      <w:proofErr w:type="gramEnd"/>
      <w:r w:rsidRPr="006A427C">
        <w:rPr>
          <w:rFonts w:ascii="Times New Roman" w:eastAsia="Times New Roman" w:hAnsi="Times New Roman" w:cs="Times New Roman"/>
          <w:b/>
          <w:bCs/>
          <w:sz w:val="28"/>
          <w:szCs w:val="28"/>
          <w:lang w:eastAsia="ru-RU"/>
        </w:rPr>
        <w:t xml:space="preserve"> Ленина</w:t>
      </w:r>
    </w:p>
    <w:p w:rsidR="00D5679E" w:rsidRPr="00E72EF5" w:rsidRDefault="00D5679E" w:rsidP="008F311A">
      <w:pPr>
        <w:pStyle w:val="a3"/>
        <w:numPr>
          <w:ilvl w:val="0"/>
          <w:numId w:val="4"/>
        </w:numPr>
        <w:shd w:val="clear" w:color="auto" w:fill="FFFFFF" w:themeFill="background1"/>
        <w:spacing w:after="0" w:line="360" w:lineRule="auto"/>
        <w:ind w:left="426" w:hanging="426"/>
        <w:rPr>
          <w:rFonts w:ascii="Times New Roman" w:eastAsia="Times New Roman" w:hAnsi="Times New Roman" w:cs="Times New Roman"/>
          <w:b/>
          <w:bCs/>
          <w:sz w:val="40"/>
          <w:lang w:eastAsia="ru-RU"/>
        </w:rPr>
      </w:pPr>
      <w:r w:rsidRPr="008F311A">
        <w:rPr>
          <w:rFonts w:ascii="Times New Roman" w:hAnsi="Times New Roman" w:cs="Times New Roman"/>
          <w:sz w:val="40"/>
        </w:rPr>
        <w:t>Назовите девиз пионер</w:t>
      </w:r>
      <w:r w:rsidR="008F311A">
        <w:rPr>
          <w:rFonts w:ascii="Times New Roman" w:hAnsi="Times New Roman" w:cs="Times New Roman"/>
          <w:sz w:val="40"/>
        </w:rPr>
        <w:t>ов</w:t>
      </w:r>
    </w:p>
    <w:p w:rsidR="00E72EF5" w:rsidRPr="006A427C" w:rsidRDefault="00E72EF5" w:rsidP="00E72EF5">
      <w:pPr>
        <w:pStyle w:val="a3"/>
        <w:shd w:val="clear" w:color="auto" w:fill="FFFFFF" w:themeFill="background1"/>
        <w:spacing w:after="0" w:line="360" w:lineRule="auto"/>
        <w:ind w:left="426"/>
        <w:rPr>
          <w:rFonts w:ascii="Times New Roman" w:eastAsia="Times New Roman" w:hAnsi="Times New Roman" w:cs="Times New Roman"/>
          <w:b/>
          <w:bCs/>
          <w:sz w:val="28"/>
          <w:szCs w:val="28"/>
          <w:lang w:eastAsia="ru-RU"/>
        </w:rPr>
      </w:pPr>
      <w:r w:rsidRPr="006A427C">
        <w:rPr>
          <w:rFonts w:ascii="Times New Roman" w:eastAsia="Times New Roman" w:hAnsi="Times New Roman" w:cs="Times New Roman"/>
          <w:b/>
          <w:bCs/>
          <w:sz w:val="28"/>
          <w:szCs w:val="28"/>
          <w:lang w:eastAsia="ru-RU"/>
        </w:rPr>
        <w:t>Коммунистической партии Советского Союза будь готов!» — следует ответ: «Всегда готов!»</w:t>
      </w:r>
    </w:p>
    <w:p w:rsidR="0015068B" w:rsidRDefault="0015068B" w:rsidP="008F311A">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Когда и в связи с каким событие пионерской организации было присвоено имя В.И. Ленина?</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E72EF5">
        <w:rPr>
          <w:rFonts w:ascii="Times New Roman" w:hAnsi="Times New Roman" w:cs="Times New Roman"/>
          <w:sz w:val="40"/>
        </w:rPr>
        <w:t xml:space="preserve">21 января 1924 года – </w:t>
      </w:r>
      <w:r w:rsidRPr="006A427C">
        <w:rPr>
          <w:rFonts w:ascii="Times New Roman" w:hAnsi="Times New Roman" w:cs="Times New Roman"/>
          <w:b/>
          <w:sz w:val="28"/>
          <w:szCs w:val="28"/>
        </w:rPr>
        <w:t xml:space="preserve">Решением ЦК </w:t>
      </w:r>
      <w:proofErr w:type="spellStart"/>
      <w:r w:rsidRPr="006A427C">
        <w:rPr>
          <w:rFonts w:ascii="Times New Roman" w:hAnsi="Times New Roman" w:cs="Times New Roman"/>
          <w:b/>
          <w:sz w:val="28"/>
          <w:szCs w:val="28"/>
        </w:rPr>
        <w:t>комсомолапионерской</w:t>
      </w:r>
      <w:proofErr w:type="spellEnd"/>
      <w:r w:rsidRPr="006A427C">
        <w:rPr>
          <w:rFonts w:ascii="Times New Roman" w:hAnsi="Times New Roman" w:cs="Times New Roman"/>
          <w:b/>
          <w:sz w:val="28"/>
          <w:szCs w:val="28"/>
        </w:rPr>
        <w:t xml:space="preserve"> организации было присвоено имя </w:t>
      </w:r>
      <w:proofErr w:type="spellStart"/>
      <w:r w:rsidRPr="006A427C">
        <w:rPr>
          <w:rFonts w:ascii="Times New Roman" w:hAnsi="Times New Roman" w:cs="Times New Roman"/>
          <w:b/>
          <w:sz w:val="28"/>
          <w:szCs w:val="28"/>
        </w:rPr>
        <w:t>В.И.Ленина</w:t>
      </w:r>
      <w:proofErr w:type="spellEnd"/>
      <w:proofErr w:type="gramStart"/>
      <w:r w:rsidRPr="006A427C">
        <w:rPr>
          <w:rFonts w:ascii="Times New Roman" w:hAnsi="Times New Roman" w:cs="Times New Roman"/>
          <w:b/>
          <w:sz w:val="28"/>
          <w:szCs w:val="28"/>
        </w:rPr>
        <w:t>. в</w:t>
      </w:r>
      <w:proofErr w:type="gramEnd"/>
      <w:r w:rsidRPr="006A427C">
        <w:rPr>
          <w:rFonts w:ascii="Times New Roman" w:hAnsi="Times New Roman" w:cs="Times New Roman"/>
          <w:b/>
          <w:sz w:val="28"/>
          <w:szCs w:val="28"/>
        </w:rPr>
        <w:t xml:space="preserve"> связи с его смертью…</w:t>
      </w:r>
    </w:p>
    <w:p w:rsidR="00D5679E" w:rsidRDefault="00D5679E" w:rsidP="0015068B">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Назовите дату открытия Всероссийского пионерского лагеря</w:t>
      </w:r>
      <w:r w:rsidR="008F311A">
        <w:rPr>
          <w:rFonts w:ascii="Times New Roman" w:hAnsi="Times New Roman" w:cs="Times New Roman"/>
          <w:sz w:val="40"/>
        </w:rPr>
        <w:t xml:space="preserve"> «Артек»</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lastRenderedPageBreak/>
        <w:t>16 июня 1925</w:t>
      </w:r>
    </w:p>
    <w:p w:rsidR="00E21EE2" w:rsidRDefault="00D5679E" w:rsidP="00E21EE2">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 xml:space="preserve">Кто стали инициаторами 1 Всесоюзного слета пионеров, который </w:t>
      </w:r>
      <w:proofErr w:type="gramStart"/>
      <w:r w:rsidRPr="008F311A">
        <w:rPr>
          <w:rFonts w:ascii="Times New Roman" w:hAnsi="Times New Roman" w:cs="Times New Roman"/>
          <w:sz w:val="40"/>
        </w:rPr>
        <w:t>проходил  с</w:t>
      </w:r>
      <w:proofErr w:type="gramEnd"/>
      <w:r w:rsidRPr="008F311A">
        <w:rPr>
          <w:rFonts w:ascii="Times New Roman" w:hAnsi="Times New Roman" w:cs="Times New Roman"/>
          <w:sz w:val="40"/>
        </w:rPr>
        <w:t xml:space="preserve"> 18 по 25 августа 1929 года в Москве</w:t>
      </w:r>
      <w:r w:rsidR="008F311A">
        <w:rPr>
          <w:rFonts w:ascii="Times New Roman" w:hAnsi="Times New Roman" w:cs="Times New Roman"/>
          <w:sz w:val="40"/>
        </w:rPr>
        <w:t>?</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 xml:space="preserve">Инициаторами Всесоюзного слета пионеров были </w:t>
      </w:r>
      <w:proofErr w:type="gramStart"/>
      <w:r w:rsidRPr="006A427C">
        <w:rPr>
          <w:rFonts w:ascii="Times New Roman" w:hAnsi="Times New Roman" w:cs="Times New Roman"/>
          <w:b/>
          <w:sz w:val="28"/>
          <w:szCs w:val="28"/>
        </w:rPr>
        <w:t>пионеры  Нижнего</w:t>
      </w:r>
      <w:proofErr w:type="gramEnd"/>
      <w:r w:rsidRPr="006A427C">
        <w:rPr>
          <w:rFonts w:ascii="Times New Roman" w:hAnsi="Times New Roman" w:cs="Times New Roman"/>
          <w:b/>
          <w:sz w:val="28"/>
          <w:szCs w:val="28"/>
        </w:rPr>
        <w:t xml:space="preserve"> Новгорода и Москвы</w:t>
      </w:r>
    </w:p>
    <w:p w:rsidR="00E21EE2" w:rsidRDefault="00E21EE2" w:rsidP="00E21EE2">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Расскажите о д</w:t>
      </w:r>
      <w:r w:rsidR="00705B0A" w:rsidRPr="008F311A">
        <w:rPr>
          <w:rFonts w:ascii="Times New Roman" w:hAnsi="Times New Roman" w:cs="Times New Roman"/>
          <w:sz w:val="40"/>
        </w:rPr>
        <w:t>еятельности пионеров в годы ВОВ.</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В годы Великой Отечественной войны 1941—45 по всей стране развернулось массовое Тимуровское движение, возникновение которого связано с именем писателя А. П. Гайдара и его повестью «Тимур и его команда». Юные пионеры помогали семьям фронтовиков, собирали лекарственные травы, металлолом, средства на танковые колонны, авиаэскадрильи, дежурили в госпиталях, работали на уборке урожая. Было принято ряд документов о работе пионерской организации в условиях военного времени. Введены знаки различия для пионеров, новые знамена отрядов, дружин, нагрудный значок, принят новый текст торжественного обещания, установилась новая структура пионерской организации. На средства, собранные пионерами, построены и отправлены на фронт танки и целые танковые колонны: «Пионер Башкирии», «Московский Пионер», «Куйбышевский пионер», «Ташкентский пионер», «Пионер Ростов», «Горьковский пионер». Были построены корабли, бронепоезда, боевые орудия.</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Во многих школах создавались мастерские, в которых ребята изготавливали различные детали мин, оружие, лыжные палки, обстругивали ложа винтовок, обметывали петли морских винтовок.</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Миллионы детских писем и подарков шло на фронт бойцам и офицерам Красной Армии.</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Ребята работали в госпиталях.</w:t>
      </w:r>
    </w:p>
    <w:p w:rsidR="00E21EE2" w:rsidRDefault="00E21EE2" w:rsidP="008F311A">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 xml:space="preserve">Назовите пионеров-героев, которым было присвоено звание Героя Советского Союза </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lastRenderedPageBreak/>
        <w:t xml:space="preserve">За мужество и героизм, проявленные в борьбе с немецко-фашистскими захватчиками, пионеры Лёня Голиков, Марат </w:t>
      </w:r>
      <w:proofErr w:type="spellStart"/>
      <w:r w:rsidRPr="006A427C">
        <w:rPr>
          <w:rFonts w:ascii="Times New Roman" w:hAnsi="Times New Roman" w:cs="Times New Roman"/>
          <w:b/>
          <w:sz w:val="28"/>
          <w:szCs w:val="28"/>
        </w:rPr>
        <w:t>Казей</w:t>
      </w:r>
      <w:proofErr w:type="spellEnd"/>
      <w:r w:rsidRPr="006A427C">
        <w:rPr>
          <w:rFonts w:ascii="Times New Roman" w:hAnsi="Times New Roman" w:cs="Times New Roman"/>
          <w:b/>
          <w:sz w:val="28"/>
          <w:szCs w:val="28"/>
        </w:rPr>
        <w:t>, Валя Котик, Зина Портнова удостоены звания Героя Советского Союза, тысячи пионеров награждены орденами и медалями.</w:t>
      </w:r>
    </w:p>
    <w:p w:rsidR="00705B0A" w:rsidRDefault="00705B0A" w:rsidP="00705B0A">
      <w:pPr>
        <w:pStyle w:val="a3"/>
        <w:numPr>
          <w:ilvl w:val="0"/>
          <w:numId w:val="4"/>
        </w:numPr>
        <w:shd w:val="clear" w:color="auto" w:fill="FFFFFF" w:themeFill="background1"/>
        <w:spacing w:after="0" w:line="360" w:lineRule="auto"/>
        <w:ind w:left="426" w:hanging="426"/>
        <w:rPr>
          <w:rFonts w:ascii="Times New Roman" w:hAnsi="Times New Roman" w:cs="Times New Roman"/>
          <w:sz w:val="40"/>
        </w:rPr>
      </w:pPr>
      <w:r w:rsidRPr="008F311A">
        <w:rPr>
          <w:rFonts w:ascii="Times New Roman" w:hAnsi="Times New Roman" w:cs="Times New Roman"/>
          <w:sz w:val="40"/>
        </w:rPr>
        <w:t>Расскажите о деятельности пионерской организации с начала 50-х годов до 1989 год</w:t>
      </w:r>
      <w:r w:rsidR="0015068B" w:rsidRPr="008F311A">
        <w:rPr>
          <w:rFonts w:ascii="Times New Roman" w:hAnsi="Times New Roman" w:cs="Times New Roman"/>
          <w:sz w:val="40"/>
        </w:rPr>
        <w:t>а</w:t>
      </w:r>
      <w:r w:rsidRPr="008F311A">
        <w:rPr>
          <w:rFonts w:ascii="Times New Roman" w:hAnsi="Times New Roman" w:cs="Times New Roman"/>
          <w:sz w:val="40"/>
        </w:rPr>
        <w:t>.</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С начала 50-х годов в пионерской организации провозглашается принцип: работа с детьми «должна строиться на основе всемирного развития инициативы и самостоятельности, с учетом возраста и запросов детей». 1957 год – начало Всесоюзного движения красных следопытов.</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В 1957 году выходит «Положение о старшем пионерском вожатом дружины». Июль 1958 года. Утвержден примерный перечень умений и навыков «Ступени юного пионера».</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В 60-е годы впервые руководители пионеров (педагоги, вожатые) получили долгосрочную программу воспитания, адаптируемую в пионерской организации («Ориентир»). В педагогических вузах страны открываются «</w:t>
      </w:r>
      <w:proofErr w:type="spellStart"/>
      <w:r w:rsidRPr="006A427C">
        <w:rPr>
          <w:rFonts w:ascii="Times New Roman" w:hAnsi="Times New Roman" w:cs="Times New Roman"/>
          <w:b/>
          <w:sz w:val="28"/>
          <w:szCs w:val="28"/>
        </w:rPr>
        <w:t>пионерфаки</w:t>
      </w:r>
      <w:proofErr w:type="spellEnd"/>
      <w:r w:rsidRPr="006A427C">
        <w:rPr>
          <w:rFonts w:ascii="Times New Roman" w:hAnsi="Times New Roman" w:cs="Times New Roman"/>
          <w:b/>
          <w:sz w:val="28"/>
          <w:szCs w:val="28"/>
        </w:rPr>
        <w:t>» по профессиональной подготовке пионерских кадров (первый – в Костромском пединституте).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Июль 1960 года. Открылся Всероссийский пионерский лагерь «Орленок» Сентябрь 1960 года. Начало акции «Пионеры – Родине».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1962 год. Всесоюзная пионерская организация награждена орденом В. И. Ленина.</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Июль 1962 года. Проводится II Всесоюзный слет пионеров в «Артеке».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1964 год. Начало работы клубов «Кожаный мяч» и «Золотая шайба».</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1964 год. Начало смотра пионерских дружин «Сияйте, ленинские звезды!».</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1967 год. Утверждается новое Положение о Всесоюзной пионерской организации имени В. И. Ленина, вводится программа «Ориентир».</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1967 год. Стартовала Всесоюзная военно-спортивная игра пионеров «Зарница. Июль 1967 года. III Всесоюзный слет пионеров в «Артеке».</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lastRenderedPageBreak/>
        <w:t>Июль 1970 года. IV Всесоюзный слет пионеров в Ленинграде. Старт Всесоюзного марша пионерских отрядов «Всегда готов!».</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1972 год. Награждение Всесоюзной пионерской организации вторым орденом Ленина. Июль – август 1972 года.</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V Всесоюзный слет пионеров в «Артеке».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Август 1974 года. VI Всесоюзный слет пионеров в «Артеке».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Май 1976 года. I Всесоюзный слет пионерских вожатых в Москве.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4 Август 1976 года. VII Всесоюзный слет пионеров в «Артеке».</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1976 год. Всесоюзная пионерская операция «Зернышко».</w:t>
      </w:r>
    </w:p>
    <w:p w:rsidR="00E72EF5" w:rsidRPr="006A427C" w:rsidRDefault="00E72EF5" w:rsidP="006A427C">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1978 год. Старт Всесоюзного марша пионерских отрядов «Пионеры всей страны делу Ленина верны!».</w:t>
      </w:r>
    </w:p>
    <w:p w:rsidR="00E72EF5" w:rsidRPr="00D15B53" w:rsidRDefault="00E72EF5" w:rsidP="00D15B53">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1978 год. Всесоюзная операция «Миллион – Родине».</w:t>
      </w:r>
    </w:p>
    <w:p w:rsidR="00E72EF5" w:rsidRPr="00D15B53" w:rsidRDefault="00E72EF5" w:rsidP="00D15B53">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Май 1981 год. VIII Всесоюзный слет пионеров в Москве. Операция «Пионерская слава».</w:t>
      </w:r>
    </w:p>
    <w:p w:rsidR="00E72EF5" w:rsidRPr="006A427C" w:rsidRDefault="00E72EF5" w:rsidP="00E72EF5">
      <w:pPr>
        <w:pStyle w:val="a3"/>
        <w:shd w:val="clear" w:color="auto" w:fill="FFFFFF" w:themeFill="background1"/>
        <w:spacing w:after="0" w:line="360" w:lineRule="auto"/>
        <w:ind w:left="426"/>
        <w:rPr>
          <w:rFonts w:ascii="Times New Roman" w:hAnsi="Times New Roman" w:cs="Times New Roman"/>
          <w:b/>
          <w:sz w:val="28"/>
          <w:szCs w:val="28"/>
        </w:rPr>
      </w:pPr>
      <w:r w:rsidRPr="006A427C">
        <w:rPr>
          <w:rFonts w:ascii="Times New Roman" w:hAnsi="Times New Roman" w:cs="Times New Roman"/>
          <w:b/>
          <w:sz w:val="28"/>
          <w:szCs w:val="28"/>
        </w:rPr>
        <w:t>С конца 70-х годов стали проявляться признаки кризиса пионерской организации. Они выразились в развитии альтернативных объединений, движений (</w:t>
      </w:r>
      <w:proofErr w:type="spellStart"/>
      <w:r w:rsidRPr="006A427C">
        <w:rPr>
          <w:rFonts w:ascii="Times New Roman" w:hAnsi="Times New Roman" w:cs="Times New Roman"/>
          <w:b/>
          <w:sz w:val="28"/>
          <w:szCs w:val="28"/>
        </w:rPr>
        <w:t>коммунарство</w:t>
      </w:r>
      <w:proofErr w:type="spellEnd"/>
      <w:r w:rsidRPr="006A427C">
        <w:rPr>
          <w:rFonts w:ascii="Times New Roman" w:hAnsi="Times New Roman" w:cs="Times New Roman"/>
          <w:b/>
          <w:sz w:val="28"/>
          <w:szCs w:val="28"/>
        </w:rPr>
        <w:t xml:space="preserve">, объединения по месту жительства и т.д.). О самостоятельности, автономности заявляли оформившиеся движения «юных </w:t>
      </w:r>
      <w:proofErr w:type="spellStart"/>
      <w:r w:rsidRPr="006A427C">
        <w:rPr>
          <w:rFonts w:ascii="Times New Roman" w:hAnsi="Times New Roman" w:cs="Times New Roman"/>
          <w:b/>
          <w:sz w:val="28"/>
          <w:szCs w:val="28"/>
        </w:rPr>
        <w:t>зарничников</w:t>
      </w:r>
      <w:proofErr w:type="spellEnd"/>
      <w:r w:rsidRPr="006A427C">
        <w:rPr>
          <w:rFonts w:ascii="Times New Roman" w:hAnsi="Times New Roman" w:cs="Times New Roman"/>
          <w:b/>
          <w:sz w:val="28"/>
          <w:szCs w:val="28"/>
        </w:rPr>
        <w:t>», тимуровцев (создались штабы, проводились профильные слеты, сборы этих объединений). В республиках появилась тенденция к созданию своих детских объединений.</w:t>
      </w:r>
    </w:p>
    <w:p w:rsidR="00E21EE2" w:rsidRDefault="00D5679E" w:rsidP="008F311A">
      <w:pPr>
        <w:pStyle w:val="a3"/>
        <w:numPr>
          <w:ilvl w:val="0"/>
          <w:numId w:val="4"/>
        </w:numPr>
        <w:shd w:val="clear" w:color="auto" w:fill="FFFFFF" w:themeFill="background1"/>
        <w:spacing w:after="0" w:line="360" w:lineRule="auto"/>
        <w:ind w:left="426" w:hanging="426"/>
        <w:jc w:val="both"/>
        <w:rPr>
          <w:rFonts w:ascii="Times New Roman" w:eastAsia="Times New Roman" w:hAnsi="Times New Roman" w:cs="Times New Roman"/>
          <w:sz w:val="40"/>
          <w:lang w:eastAsia="ru-RU"/>
        </w:rPr>
      </w:pPr>
      <w:r w:rsidRPr="008F311A">
        <w:rPr>
          <w:rFonts w:ascii="Times New Roman" w:hAnsi="Times New Roman" w:cs="Times New Roman"/>
          <w:sz w:val="40"/>
        </w:rPr>
        <w:t xml:space="preserve"> </w:t>
      </w:r>
      <w:r w:rsidR="00E21EE2" w:rsidRPr="008F311A">
        <w:rPr>
          <w:rFonts w:ascii="Times New Roman" w:eastAsia="Times New Roman" w:hAnsi="Times New Roman" w:cs="Times New Roman"/>
          <w:sz w:val="40"/>
          <w:lang w:eastAsia="ru-RU"/>
        </w:rPr>
        <w:t>Дата основания Международного Союза детских общественных объединений СПО ФДО:</w:t>
      </w:r>
    </w:p>
    <w:p w:rsidR="00E72EF5" w:rsidRPr="00D15B53" w:rsidRDefault="00E72EF5" w:rsidP="00E72EF5">
      <w:pPr>
        <w:pStyle w:val="a3"/>
        <w:shd w:val="clear" w:color="auto" w:fill="FFFFFF" w:themeFill="background1"/>
        <w:spacing w:after="0" w:line="360" w:lineRule="auto"/>
        <w:ind w:left="426"/>
        <w:jc w:val="both"/>
        <w:rPr>
          <w:rFonts w:ascii="Times New Roman" w:eastAsia="Times New Roman" w:hAnsi="Times New Roman" w:cs="Times New Roman"/>
          <w:b/>
          <w:sz w:val="28"/>
          <w:szCs w:val="28"/>
          <w:lang w:eastAsia="ru-RU"/>
        </w:rPr>
      </w:pPr>
      <w:r w:rsidRPr="00D15B53">
        <w:rPr>
          <w:rFonts w:ascii="Times New Roman" w:eastAsia="Times New Roman" w:hAnsi="Times New Roman" w:cs="Times New Roman"/>
          <w:b/>
          <w:sz w:val="28"/>
          <w:szCs w:val="28"/>
          <w:lang w:eastAsia="ru-RU"/>
        </w:rPr>
        <w:t>1 октября 1990г</w:t>
      </w:r>
    </w:p>
    <w:p w:rsidR="00E72EF5" w:rsidRDefault="00E21EE2" w:rsidP="00E21EE2">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sz w:val="40"/>
          <w:lang w:eastAsia="ru-RU"/>
        </w:rPr>
      </w:pPr>
      <w:r w:rsidRPr="008F311A">
        <w:rPr>
          <w:rFonts w:ascii="Times New Roman" w:eastAsia="Times New Roman" w:hAnsi="Times New Roman" w:cs="Times New Roman"/>
          <w:sz w:val="40"/>
          <w:lang w:eastAsia="ru-RU"/>
        </w:rPr>
        <w:t>Общественная организация «Союз пионерских организаций Нижегородской области» была создана в</w:t>
      </w:r>
    </w:p>
    <w:p w:rsidR="00E21EE2" w:rsidRPr="00D15B53" w:rsidRDefault="00E21EE2" w:rsidP="00E72EF5">
      <w:pPr>
        <w:pStyle w:val="a3"/>
        <w:shd w:val="clear" w:color="auto" w:fill="FFFFFF" w:themeFill="background1"/>
        <w:tabs>
          <w:tab w:val="left" w:pos="284"/>
        </w:tabs>
        <w:spacing w:after="0" w:line="360" w:lineRule="auto"/>
        <w:ind w:left="426"/>
        <w:jc w:val="both"/>
        <w:rPr>
          <w:rFonts w:ascii="Times New Roman" w:eastAsia="Times New Roman" w:hAnsi="Times New Roman" w:cs="Times New Roman"/>
          <w:b/>
          <w:sz w:val="28"/>
          <w:szCs w:val="28"/>
          <w:lang w:eastAsia="ru-RU"/>
        </w:rPr>
      </w:pPr>
      <w:r w:rsidRPr="008F311A">
        <w:rPr>
          <w:rFonts w:ascii="Times New Roman" w:eastAsia="Times New Roman" w:hAnsi="Times New Roman" w:cs="Times New Roman"/>
          <w:sz w:val="40"/>
          <w:lang w:eastAsia="ru-RU"/>
        </w:rPr>
        <w:t xml:space="preserve"> </w:t>
      </w:r>
      <w:proofErr w:type="gramStart"/>
      <w:r w:rsidR="00E72EF5" w:rsidRPr="00D15B53">
        <w:rPr>
          <w:rFonts w:ascii="Times New Roman" w:eastAsia="Times New Roman" w:hAnsi="Times New Roman" w:cs="Times New Roman"/>
          <w:b/>
          <w:sz w:val="28"/>
          <w:szCs w:val="28"/>
          <w:lang w:eastAsia="ru-RU"/>
        </w:rPr>
        <w:t>в</w:t>
      </w:r>
      <w:proofErr w:type="gramEnd"/>
      <w:r w:rsidR="00E72EF5" w:rsidRPr="00D15B53">
        <w:rPr>
          <w:rFonts w:ascii="Times New Roman" w:eastAsia="Times New Roman" w:hAnsi="Times New Roman" w:cs="Times New Roman"/>
          <w:b/>
          <w:sz w:val="28"/>
          <w:szCs w:val="28"/>
          <w:lang w:eastAsia="ru-RU"/>
        </w:rPr>
        <w:t xml:space="preserve"> 1991г.</w:t>
      </w:r>
    </w:p>
    <w:p w:rsidR="008618C3" w:rsidRDefault="00E21EE2" w:rsidP="008618C3">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sz w:val="40"/>
          <w:szCs w:val="40"/>
          <w:lang w:eastAsia="ru-RU"/>
        </w:rPr>
      </w:pPr>
      <w:r w:rsidRPr="008618C3">
        <w:rPr>
          <w:rFonts w:ascii="Times New Roman" w:eastAsia="Times New Roman" w:hAnsi="Times New Roman" w:cs="Times New Roman"/>
          <w:sz w:val="40"/>
          <w:szCs w:val="40"/>
          <w:lang w:eastAsia="ru-RU"/>
        </w:rPr>
        <w:t xml:space="preserve">Перечислите основные программы СПО-ФДО </w:t>
      </w:r>
    </w:p>
    <w:p w:rsidR="00E72EF5" w:rsidRPr="00D15B53" w:rsidRDefault="00D15B53" w:rsidP="00E72EF5">
      <w:pPr>
        <w:pStyle w:val="a3"/>
        <w:shd w:val="clear" w:color="auto" w:fill="FFFFFF" w:themeFill="background1"/>
        <w:tabs>
          <w:tab w:val="left" w:pos="284"/>
        </w:tabs>
        <w:spacing w:after="0" w:line="360" w:lineRule="auto"/>
        <w:ind w:left="426"/>
        <w:jc w:val="both"/>
        <w:rPr>
          <w:rFonts w:ascii="Times New Roman" w:eastAsia="Times New Roman" w:hAnsi="Times New Roman" w:cs="Times New Roman"/>
          <w:b/>
          <w:sz w:val="28"/>
          <w:szCs w:val="28"/>
          <w:lang w:eastAsia="ru-RU"/>
        </w:rPr>
      </w:pPr>
      <w:r w:rsidRPr="00D15B53">
        <w:rPr>
          <w:rFonts w:ascii="Times New Roman" w:eastAsia="Times New Roman" w:hAnsi="Times New Roman" w:cs="Times New Roman"/>
          <w:b/>
          <w:sz w:val="28"/>
          <w:szCs w:val="28"/>
          <w:lang w:eastAsia="ru-RU"/>
        </w:rPr>
        <w:t>«Детс</w:t>
      </w:r>
      <w:r w:rsidR="00E72EF5" w:rsidRPr="00D15B53">
        <w:rPr>
          <w:rFonts w:ascii="Times New Roman" w:eastAsia="Times New Roman" w:hAnsi="Times New Roman" w:cs="Times New Roman"/>
          <w:b/>
          <w:sz w:val="28"/>
          <w:szCs w:val="28"/>
          <w:lang w:eastAsia="ru-RU"/>
        </w:rPr>
        <w:t>кий орден милосердия» (программа совместных дел здоровых детей и детей-инвалидов), «Шко</w:t>
      </w:r>
      <w:r w:rsidR="00D906EE" w:rsidRPr="00D15B53">
        <w:rPr>
          <w:rFonts w:ascii="Times New Roman" w:eastAsia="Times New Roman" w:hAnsi="Times New Roman" w:cs="Times New Roman"/>
          <w:b/>
          <w:sz w:val="28"/>
          <w:szCs w:val="28"/>
          <w:lang w:eastAsia="ru-RU"/>
        </w:rPr>
        <w:t>ла демократичес</w:t>
      </w:r>
      <w:r w:rsidR="00E72EF5" w:rsidRPr="00D15B53">
        <w:rPr>
          <w:rFonts w:ascii="Times New Roman" w:eastAsia="Times New Roman" w:hAnsi="Times New Roman" w:cs="Times New Roman"/>
          <w:b/>
          <w:sz w:val="28"/>
          <w:szCs w:val="28"/>
          <w:lang w:eastAsia="ru-RU"/>
        </w:rPr>
        <w:t>кой кул</w:t>
      </w:r>
      <w:r w:rsidR="00D906EE" w:rsidRPr="00D15B53">
        <w:rPr>
          <w:rFonts w:ascii="Times New Roman" w:eastAsia="Times New Roman" w:hAnsi="Times New Roman" w:cs="Times New Roman"/>
          <w:b/>
          <w:sz w:val="28"/>
          <w:szCs w:val="28"/>
          <w:lang w:eastAsia="ru-RU"/>
        </w:rPr>
        <w:t xml:space="preserve">ьтуры», «Игра — дело </w:t>
      </w:r>
      <w:r w:rsidR="00D906EE" w:rsidRPr="00D15B53">
        <w:rPr>
          <w:rFonts w:ascii="Times New Roman" w:eastAsia="Times New Roman" w:hAnsi="Times New Roman" w:cs="Times New Roman"/>
          <w:b/>
          <w:sz w:val="28"/>
          <w:szCs w:val="28"/>
          <w:lang w:eastAsia="ru-RU"/>
        </w:rPr>
        <w:lastRenderedPageBreak/>
        <w:t>серьез</w:t>
      </w:r>
      <w:r w:rsidR="00E72EF5" w:rsidRPr="00D15B53">
        <w:rPr>
          <w:rFonts w:ascii="Times New Roman" w:eastAsia="Times New Roman" w:hAnsi="Times New Roman" w:cs="Times New Roman"/>
          <w:b/>
          <w:sz w:val="28"/>
          <w:szCs w:val="28"/>
          <w:lang w:eastAsia="ru-RU"/>
        </w:rPr>
        <w:t>ное», «От ку</w:t>
      </w:r>
      <w:r w:rsidR="00D906EE" w:rsidRPr="00D15B53">
        <w:rPr>
          <w:rFonts w:ascii="Times New Roman" w:eastAsia="Times New Roman" w:hAnsi="Times New Roman" w:cs="Times New Roman"/>
          <w:b/>
          <w:sz w:val="28"/>
          <w:szCs w:val="28"/>
          <w:lang w:eastAsia="ru-RU"/>
        </w:rPr>
        <w:t>льтуры и спорта — к здорово</w:t>
      </w:r>
      <w:r w:rsidR="00E72EF5" w:rsidRPr="00D15B53">
        <w:rPr>
          <w:rFonts w:ascii="Times New Roman" w:eastAsia="Times New Roman" w:hAnsi="Times New Roman" w:cs="Times New Roman"/>
          <w:b/>
          <w:sz w:val="28"/>
          <w:szCs w:val="28"/>
          <w:lang w:eastAsia="ru-RU"/>
        </w:rPr>
        <w:t>му</w:t>
      </w:r>
      <w:r w:rsidR="00D906EE" w:rsidRPr="00D15B53">
        <w:rPr>
          <w:rFonts w:ascii="Times New Roman" w:eastAsia="Times New Roman" w:hAnsi="Times New Roman" w:cs="Times New Roman"/>
          <w:b/>
          <w:sz w:val="28"/>
          <w:szCs w:val="28"/>
          <w:lang w:eastAsia="ru-RU"/>
        </w:rPr>
        <w:t xml:space="preserve"> образу жизни», «</w:t>
      </w:r>
      <w:proofErr w:type="spellStart"/>
      <w:r w:rsidR="00D906EE" w:rsidRPr="00D15B53">
        <w:rPr>
          <w:rFonts w:ascii="Times New Roman" w:eastAsia="Times New Roman" w:hAnsi="Times New Roman" w:cs="Times New Roman"/>
          <w:b/>
          <w:sz w:val="28"/>
          <w:szCs w:val="28"/>
          <w:lang w:eastAsia="ru-RU"/>
        </w:rPr>
        <w:t>Достижени</w:t>
      </w:r>
      <w:r w:rsidR="00E72EF5" w:rsidRPr="00D15B53">
        <w:rPr>
          <w:rFonts w:ascii="Times New Roman" w:eastAsia="Times New Roman" w:hAnsi="Times New Roman" w:cs="Times New Roman"/>
          <w:b/>
          <w:sz w:val="28"/>
          <w:szCs w:val="28"/>
          <w:lang w:eastAsia="ru-RU"/>
        </w:rPr>
        <w:t>Я</w:t>
      </w:r>
      <w:proofErr w:type="spellEnd"/>
      <w:r w:rsidR="00E72EF5" w:rsidRPr="00D15B53">
        <w:rPr>
          <w:rFonts w:ascii="Times New Roman" w:eastAsia="Times New Roman" w:hAnsi="Times New Roman" w:cs="Times New Roman"/>
          <w:b/>
          <w:sz w:val="28"/>
          <w:szCs w:val="28"/>
          <w:lang w:eastAsia="ru-RU"/>
        </w:rPr>
        <w:t>», «</w:t>
      </w:r>
      <w:r w:rsidR="00D906EE" w:rsidRPr="00D15B53">
        <w:rPr>
          <w:rFonts w:ascii="Times New Roman" w:eastAsia="Times New Roman" w:hAnsi="Times New Roman" w:cs="Times New Roman"/>
          <w:b/>
          <w:sz w:val="28"/>
          <w:szCs w:val="28"/>
          <w:lang w:eastAsia="ru-RU"/>
        </w:rPr>
        <w:t>Мир красотой спасется», «Дре</w:t>
      </w:r>
      <w:r w:rsidR="00E72EF5" w:rsidRPr="00D15B53">
        <w:rPr>
          <w:rFonts w:ascii="Times New Roman" w:eastAsia="Times New Roman" w:hAnsi="Times New Roman" w:cs="Times New Roman"/>
          <w:b/>
          <w:sz w:val="28"/>
          <w:szCs w:val="28"/>
          <w:lang w:eastAsia="ru-RU"/>
        </w:rPr>
        <w:t xml:space="preserve">во </w:t>
      </w:r>
      <w:r w:rsidR="00D906EE" w:rsidRPr="00D15B53">
        <w:rPr>
          <w:rFonts w:ascii="Times New Roman" w:eastAsia="Times New Roman" w:hAnsi="Times New Roman" w:cs="Times New Roman"/>
          <w:b/>
          <w:sz w:val="28"/>
          <w:szCs w:val="28"/>
          <w:lang w:eastAsia="ru-RU"/>
        </w:rPr>
        <w:t>жизни» (программа взаимодей</w:t>
      </w:r>
      <w:r w:rsidR="00E72EF5" w:rsidRPr="00D15B53">
        <w:rPr>
          <w:rFonts w:ascii="Times New Roman" w:eastAsia="Times New Roman" w:hAnsi="Times New Roman" w:cs="Times New Roman"/>
          <w:b/>
          <w:sz w:val="28"/>
          <w:szCs w:val="28"/>
          <w:lang w:eastAsia="ru-RU"/>
        </w:rPr>
        <w:t>ствия д</w:t>
      </w:r>
      <w:r w:rsidR="00D906EE" w:rsidRPr="00D15B53">
        <w:rPr>
          <w:rFonts w:ascii="Times New Roman" w:eastAsia="Times New Roman" w:hAnsi="Times New Roman" w:cs="Times New Roman"/>
          <w:b/>
          <w:sz w:val="28"/>
          <w:szCs w:val="28"/>
          <w:lang w:eastAsia="ru-RU"/>
        </w:rPr>
        <w:t>етской организа</w:t>
      </w:r>
      <w:r w:rsidR="00E72EF5" w:rsidRPr="00D15B53">
        <w:rPr>
          <w:rFonts w:ascii="Times New Roman" w:eastAsia="Times New Roman" w:hAnsi="Times New Roman" w:cs="Times New Roman"/>
          <w:b/>
          <w:sz w:val="28"/>
          <w:szCs w:val="28"/>
          <w:lang w:eastAsia="ru-RU"/>
        </w:rPr>
        <w:t>ции и семьи)</w:t>
      </w:r>
      <w:r w:rsidR="00D906EE" w:rsidRPr="00D15B53">
        <w:rPr>
          <w:rFonts w:ascii="Times New Roman" w:eastAsia="Times New Roman" w:hAnsi="Times New Roman" w:cs="Times New Roman"/>
          <w:b/>
          <w:sz w:val="28"/>
          <w:szCs w:val="28"/>
          <w:lang w:eastAsia="ru-RU"/>
        </w:rPr>
        <w:t>, «Алые паруса» (программа военно-патриотических объеди</w:t>
      </w:r>
      <w:r w:rsidR="00E72EF5" w:rsidRPr="00D15B53">
        <w:rPr>
          <w:rFonts w:ascii="Times New Roman" w:eastAsia="Times New Roman" w:hAnsi="Times New Roman" w:cs="Times New Roman"/>
          <w:b/>
          <w:sz w:val="28"/>
          <w:szCs w:val="28"/>
          <w:lang w:eastAsia="ru-RU"/>
        </w:rPr>
        <w:t>нений),</w:t>
      </w:r>
      <w:r w:rsidR="00D906EE" w:rsidRPr="00D15B53">
        <w:rPr>
          <w:rFonts w:ascii="Times New Roman" w:eastAsia="Times New Roman" w:hAnsi="Times New Roman" w:cs="Times New Roman"/>
          <w:b/>
          <w:sz w:val="28"/>
          <w:szCs w:val="28"/>
          <w:lang w:eastAsia="ru-RU"/>
        </w:rPr>
        <w:t xml:space="preserve"> </w:t>
      </w:r>
      <w:r w:rsidR="00E72EF5" w:rsidRPr="00D15B53">
        <w:rPr>
          <w:rFonts w:ascii="Times New Roman" w:eastAsia="Times New Roman" w:hAnsi="Times New Roman" w:cs="Times New Roman"/>
          <w:b/>
          <w:sz w:val="28"/>
          <w:szCs w:val="28"/>
          <w:lang w:eastAsia="ru-RU"/>
        </w:rPr>
        <w:t>«Мир без опасности», «Свой голос» (программа юных журналистов), «Экология и дети», «Познай себя», «Я и мы» (программы общения), «Рост» (программа для детей младшего школьного возраста), «Хочу делать свое дело», «Лидер», «Аленка» (программа для девочек), «Золотая игла» (программа детских творческих объединений), «Дети ради детей» (программа социальной защиты детей в деятельности детских организаций)</w:t>
      </w:r>
    </w:p>
    <w:p w:rsidR="00D5679E" w:rsidRPr="00E72EF5" w:rsidRDefault="00E21EE2" w:rsidP="008618C3">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b/>
          <w:bCs/>
          <w:sz w:val="40"/>
          <w:szCs w:val="40"/>
          <w:lang w:eastAsia="ru-RU"/>
        </w:rPr>
      </w:pPr>
      <w:r w:rsidRPr="008618C3">
        <w:rPr>
          <w:rFonts w:ascii="Times New Roman" w:eastAsia="Times New Roman" w:hAnsi="Times New Roman" w:cs="Times New Roman"/>
          <w:sz w:val="40"/>
          <w:szCs w:val="40"/>
          <w:lang w:eastAsia="ru-RU"/>
        </w:rPr>
        <w:t xml:space="preserve">Как называется городская детская общественная организация </w:t>
      </w:r>
      <w:proofErr w:type="spellStart"/>
      <w:r w:rsidRPr="008618C3">
        <w:rPr>
          <w:rFonts w:ascii="Times New Roman" w:eastAsia="Times New Roman" w:hAnsi="Times New Roman" w:cs="Times New Roman"/>
          <w:sz w:val="40"/>
          <w:szCs w:val="40"/>
          <w:lang w:eastAsia="ru-RU"/>
        </w:rPr>
        <w:t>г.Н.Новгорода</w:t>
      </w:r>
      <w:proofErr w:type="spellEnd"/>
      <w:r w:rsidR="008618C3" w:rsidRPr="008618C3">
        <w:rPr>
          <w:rFonts w:ascii="Times New Roman" w:eastAsia="Times New Roman" w:hAnsi="Times New Roman" w:cs="Times New Roman"/>
          <w:sz w:val="40"/>
          <w:szCs w:val="40"/>
          <w:lang w:eastAsia="ru-RU"/>
        </w:rPr>
        <w:t>?</w:t>
      </w:r>
    </w:p>
    <w:p w:rsidR="00E72EF5" w:rsidRPr="00D15B53" w:rsidRDefault="00E72EF5" w:rsidP="00E72EF5">
      <w:pPr>
        <w:pStyle w:val="a3"/>
        <w:shd w:val="clear" w:color="auto" w:fill="FFFFFF" w:themeFill="background1"/>
        <w:tabs>
          <w:tab w:val="left" w:pos="284"/>
        </w:tabs>
        <w:spacing w:after="0" w:line="360" w:lineRule="auto"/>
        <w:ind w:left="426"/>
        <w:jc w:val="both"/>
        <w:rPr>
          <w:rFonts w:ascii="Times New Roman" w:eastAsia="Times New Roman" w:hAnsi="Times New Roman" w:cs="Times New Roman"/>
          <w:b/>
          <w:bCs/>
          <w:sz w:val="28"/>
          <w:szCs w:val="28"/>
          <w:lang w:eastAsia="ru-RU"/>
        </w:rPr>
      </w:pPr>
      <w:r w:rsidRPr="00D15B53">
        <w:rPr>
          <w:rFonts w:ascii="Times New Roman" w:eastAsia="Times New Roman" w:hAnsi="Times New Roman" w:cs="Times New Roman"/>
          <w:b/>
          <w:bCs/>
          <w:sz w:val="28"/>
          <w:szCs w:val="28"/>
          <w:lang w:eastAsia="ru-RU"/>
        </w:rPr>
        <w:t>«НАДЕЖДА»</w:t>
      </w:r>
    </w:p>
    <w:sectPr w:rsidR="00E72EF5" w:rsidRPr="00D15B53" w:rsidSect="00E21EE2">
      <w:pgSz w:w="11907" w:h="16838" w:code="9"/>
      <w:pgMar w:top="568" w:right="85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895"/>
    <w:multiLevelType w:val="hybridMultilevel"/>
    <w:tmpl w:val="F5E603C6"/>
    <w:lvl w:ilvl="0" w:tplc="DF20634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532F6C72"/>
    <w:multiLevelType w:val="hybridMultilevel"/>
    <w:tmpl w:val="5A701338"/>
    <w:lvl w:ilvl="0" w:tplc="BDBED4A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65F06D50"/>
    <w:multiLevelType w:val="hybridMultilevel"/>
    <w:tmpl w:val="15BC12F8"/>
    <w:lvl w:ilvl="0" w:tplc="0D7470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C10B20"/>
    <w:multiLevelType w:val="hybridMultilevel"/>
    <w:tmpl w:val="1C2E65D4"/>
    <w:lvl w:ilvl="0" w:tplc="A1FCAF5C">
      <w:start w:val="1"/>
      <w:numFmt w:val="bullet"/>
      <w:lvlText w:val=""/>
      <w:lvlJc w:val="left"/>
      <w:pPr>
        <w:ind w:left="2563" w:hanging="360"/>
      </w:pPr>
      <w:rPr>
        <w:rFonts w:ascii="Symbol" w:hAnsi="Symbol" w:hint="default"/>
      </w:rPr>
    </w:lvl>
    <w:lvl w:ilvl="1" w:tplc="A1FCAF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D0"/>
    <w:rsid w:val="00012621"/>
    <w:rsid w:val="00103D35"/>
    <w:rsid w:val="0015068B"/>
    <w:rsid w:val="00257633"/>
    <w:rsid w:val="002E19F3"/>
    <w:rsid w:val="00320FA6"/>
    <w:rsid w:val="003C4B24"/>
    <w:rsid w:val="00410AC4"/>
    <w:rsid w:val="00502493"/>
    <w:rsid w:val="0063104E"/>
    <w:rsid w:val="00654549"/>
    <w:rsid w:val="006A427C"/>
    <w:rsid w:val="006E70FE"/>
    <w:rsid w:val="00705B0A"/>
    <w:rsid w:val="008618C3"/>
    <w:rsid w:val="008F311A"/>
    <w:rsid w:val="00A477D0"/>
    <w:rsid w:val="00BD70D6"/>
    <w:rsid w:val="00C374A7"/>
    <w:rsid w:val="00D15B53"/>
    <w:rsid w:val="00D5679E"/>
    <w:rsid w:val="00D906EE"/>
    <w:rsid w:val="00E21EE2"/>
    <w:rsid w:val="00E72EF5"/>
    <w:rsid w:val="00F276C7"/>
    <w:rsid w:val="00F5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DE08-0BB0-4822-8237-707012D1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0FE"/>
    <w:pPr>
      <w:ind w:left="720"/>
      <w:contextualSpacing/>
    </w:pPr>
  </w:style>
  <w:style w:type="paragraph" w:styleId="a4">
    <w:name w:val="Body Text"/>
    <w:basedOn w:val="a"/>
    <w:link w:val="a5"/>
    <w:rsid w:val="00E21EE2"/>
    <w:pPr>
      <w:tabs>
        <w:tab w:val="num" w:pos="1140"/>
      </w:tabs>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E21EE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ddtuser</dc:creator>
  <cp:lastModifiedBy>ВХОД</cp:lastModifiedBy>
  <cp:revision>4</cp:revision>
  <dcterms:created xsi:type="dcterms:W3CDTF">2016-11-08T09:10:00Z</dcterms:created>
  <dcterms:modified xsi:type="dcterms:W3CDTF">2016-11-08T09:43:00Z</dcterms:modified>
</cp:coreProperties>
</file>