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E" w:rsidRPr="00084E6E" w:rsidRDefault="00084E6E" w:rsidP="00084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84E6E">
        <w:rPr>
          <w:sz w:val="28"/>
        </w:rPr>
        <w:t>В 1996 году  появилась  детская общественная организация «Надежда» (руководитель –  Светлана Леонидовна Пугачева). Сегодня - это детская организация «Союз детских общественных объединений и организаций г</w:t>
      </w:r>
      <w:proofErr w:type="gramStart"/>
      <w:r w:rsidRPr="00084E6E">
        <w:rPr>
          <w:sz w:val="28"/>
        </w:rPr>
        <w:t>.Н</w:t>
      </w:r>
      <w:proofErr w:type="gramEnd"/>
      <w:r w:rsidRPr="00084E6E">
        <w:rPr>
          <w:sz w:val="28"/>
        </w:rPr>
        <w:t>ижнего Новгорода «Надежда», которая является членом общественной организации «Союз пионерских организаций Нижегородской области».</w:t>
      </w:r>
    </w:p>
    <w:p w:rsidR="00084E6E" w:rsidRPr="00084E6E" w:rsidRDefault="00084E6E" w:rsidP="00084E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84E6E">
        <w:rPr>
          <w:sz w:val="28"/>
        </w:rPr>
        <w:t xml:space="preserve">В настоящее время это – интерактивный конкурс «Вожатый </w:t>
      </w:r>
      <w:proofErr w:type="spellStart"/>
      <w:r w:rsidRPr="00084E6E">
        <w:rPr>
          <w:sz w:val="28"/>
        </w:rPr>
        <w:t>ГОроДА</w:t>
      </w:r>
      <w:proofErr w:type="spellEnd"/>
      <w:r w:rsidRPr="00084E6E">
        <w:rPr>
          <w:sz w:val="28"/>
        </w:rPr>
        <w:t xml:space="preserve">», интерактивный конкурс «Победный маршрут», городской этап конкурса «Вожатый года», городские слеты детских организаций, городская акция «Дети Нижнего», интерактивный конкурс лидеров детских общественных  организаций «Надежды Нижнего» (руководитель – член  совета « Союза пионерских организаций Нижегородской области», педагог-организатор Ольга Николаевна </w:t>
      </w:r>
      <w:proofErr w:type="spellStart"/>
      <w:r w:rsidRPr="00084E6E">
        <w:rPr>
          <w:sz w:val="28"/>
        </w:rPr>
        <w:t>Варенцова</w:t>
      </w:r>
      <w:proofErr w:type="spellEnd"/>
      <w:r w:rsidRPr="00084E6E">
        <w:rPr>
          <w:sz w:val="28"/>
        </w:rPr>
        <w:t>).</w:t>
      </w:r>
    </w:p>
    <w:p w:rsidR="00000000" w:rsidRDefault="00084E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E6E"/>
    <w:rsid w:val="0008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</dc:creator>
  <cp:keywords/>
  <dc:description/>
  <cp:lastModifiedBy>136</cp:lastModifiedBy>
  <cp:revision>2</cp:revision>
  <dcterms:created xsi:type="dcterms:W3CDTF">2016-11-11T08:39:00Z</dcterms:created>
  <dcterms:modified xsi:type="dcterms:W3CDTF">2016-11-11T08:39:00Z</dcterms:modified>
</cp:coreProperties>
</file>