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298" w:rsidRDefault="005053BD" w:rsidP="00B770A0">
      <w:pPr>
        <w:pStyle w:val="a3"/>
      </w:pPr>
      <w:bookmarkStart w:id="0" w:name="_GoBack"/>
      <w:bookmarkEnd w:id="0"/>
      <w:r>
        <w:rPr>
          <w:noProof/>
        </w:rPr>
        <mc:AlternateContent>
          <mc:Choice Requires="wps">
            <w:drawing>
              <wp:anchor distT="0" distB="0" distL="114300" distR="114300" simplePos="0" relativeHeight="251651072" behindDoc="0" locked="0" layoutInCell="1" allowOverlap="1">
                <wp:simplePos x="0" y="0"/>
                <wp:positionH relativeFrom="column">
                  <wp:posOffset>-457200</wp:posOffset>
                </wp:positionH>
                <wp:positionV relativeFrom="paragraph">
                  <wp:posOffset>0</wp:posOffset>
                </wp:positionV>
                <wp:extent cx="6858000" cy="9258300"/>
                <wp:effectExtent l="28575" t="28575" r="38100" b="3810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258300"/>
                        </a:xfrm>
                        <a:prstGeom prst="rect">
                          <a:avLst/>
                        </a:prstGeom>
                        <a:solidFill>
                          <a:srgbClr val="FFFFFF"/>
                        </a:solidFill>
                        <a:ln w="57150" cmpd="thickThin">
                          <a:solidFill>
                            <a:srgbClr val="000000"/>
                          </a:solidFill>
                          <a:miter lim="800000"/>
                          <a:headEnd/>
                          <a:tailEnd/>
                        </a:ln>
                      </wps:spPr>
                      <wps:txbx>
                        <w:txbxContent>
                          <w:p w:rsidR="009F5600" w:rsidRPr="00E61962" w:rsidRDefault="009F5600" w:rsidP="009F5600">
                            <w:pPr>
                              <w:pStyle w:val="a8"/>
                              <w:spacing w:line="240" w:lineRule="auto"/>
                              <w:rPr>
                                <w:rFonts w:ascii="Times New Roman" w:hAnsi="Times New Roman"/>
                                <w:b w:val="0"/>
                                <w:szCs w:val="28"/>
                              </w:rPr>
                            </w:pPr>
                            <w:r w:rsidRPr="00E61962">
                              <w:rPr>
                                <w:rFonts w:ascii="Times New Roman" w:hAnsi="Times New Roman"/>
                                <w:b w:val="0"/>
                                <w:szCs w:val="28"/>
                              </w:rPr>
                              <w:t xml:space="preserve">Муниципальное </w:t>
                            </w:r>
                            <w:r w:rsidR="00056BFE">
                              <w:rPr>
                                <w:rFonts w:ascii="Times New Roman" w:hAnsi="Times New Roman"/>
                                <w:b w:val="0"/>
                                <w:szCs w:val="28"/>
                              </w:rPr>
                              <w:t xml:space="preserve">бюджетное </w:t>
                            </w:r>
                            <w:r w:rsidRPr="00E61962">
                              <w:rPr>
                                <w:rFonts w:ascii="Times New Roman" w:hAnsi="Times New Roman"/>
                                <w:b w:val="0"/>
                                <w:szCs w:val="28"/>
                              </w:rPr>
                              <w:t>образовательное учреждение</w:t>
                            </w:r>
                          </w:p>
                          <w:p w:rsidR="009F5600" w:rsidRPr="00E61962" w:rsidRDefault="009F5600" w:rsidP="009F5600">
                            <w:pPr>
                              <w:pStyle w:val="a8"/>
                              <w:spacing w:line="240" w:lineRule="auto"/>
                              <w:rPr>
                                <w:rFonts w:ascii="Times New Roman" w:hAnsi="Times New Roman"/>
                                <w:b w:val="0"/>
                                <w:szCs w:val="28"/>
                              </w:rPr>
                            </w:pPr>
                            <w:r w:rsidRPr="00E61962">
                              <w:rPr>
                                <w:rFonts w:ascii="Times New Roman" w:hAnsi="Times New Roman"/>
                                <w:b w:val="0"/>
                                <w:szCs w:val="28"/>
                              </w:rPr>
                              <w:t xml:space="preserve">средняя общеобразовательная школа № 134 </w:t>
                            </w:r>
                          </w:p>
                          <w:p w:rsidR="009F5600" w:rsidRDefault="009F5600" w:rsidP="009F5600">
                            <w:pPr>
                              <w:pStyle w:val="a8"/>
                              <w:spacing w:line="240" w:lineRule="auto"/>
                              <w:rPr>
                                <w:rFonts w:ascii="Times New Roman" w:hAnsi="Times New Roman"/>
                              </w:rPr>
                            </w:pPr>
                          </w:p>
                          <w:p w:rsidR="009F5600" w:rsidRDefault="009F5600" w:rsidP="009F5600">
                            <w:pPr>
                              <w:pStyle w:val="a8"/>
                              <w:spacing w:line="240" w:lineRule="auto"/>
                              <w:rPr>
                                <w:rFonts w:ascii="Times New Roman" w:hAnsi="Times New Roman"/>
                              </w:rPr>
                            </w:pPr>
                          </w:p>
                          <w:p w:rsidR="009F5600" w:rsidRDefault="009F5600" w:rsidP="009F5600">
                            <w:pPr>
                              <w:pStyle w:val="a8"/>
                              <w:spacing w:line="240" w:lineRule="auto"/>
                              <w:rPr>
                                <w:rFonts w:ascii="Times New Roman" w:hAnsi="Times New Roman"/>
                              </w:rPr>
                            </w:pPr>
                          </w:p>
                          <w:p w:rsidR="009F5600" w:rsidRDefault="009F5600" w:rsidP="009F5600">
                            <w:pPr>
                              <w:ind w:firstLine="6120"/>
                              <w:rPr>
                                <w:b/>
                              </w:rPr>
                            </w:pPr>
                          </w:p>
                          <w:p w:rsidR="009F5600" w:rsidRDefault="009F5600" w:rsidP="009F5600"/>
                          <w:p w:rsidR="009F5600" w:rsidRDefault="009F5600" w:rsidP="009F5600">
                            <w:pPr>
                              <w:pStyle w:val="1"/>
                              <w:rPr>
                                <w:rFonts w:ascii="Times New Roman" w:hAnsi="Times New Roman"/>
                                <w:b/>
                                <w:sz w:val="44"/>
                              </w:rPr>
                            </w:pPr>
                            <w:r>
                              <w:rPr>
                                <w:rFonts w:ascii="Times New Roman" w:hAnsi="Times New Roman"/>
                                <w:b/>
                                <w:sz w:val="44"/>
                              </w:rPr>
                              <w:t>Социальный проект</w:t>
                            </w:r>
                          </w:p>
                          <w:p w:rsidR="009F5600" w:rsidRDefault="009F5600" w:rsidP="009F5600">
                            <w:pPr>
                              <w:pStyle w:val="a7"/>
                              <w:spacing w:line="360" w:lineRule="auto"/>
                              <w:ind w:firstLine="0"/>
                              <w:jc w:val="center"/>
                              <w:rPr>
                                <w:rFonts w:ascii="Bookman Old Style" w:hAnsi="Bookman Old Style"/>
                                <w:b/>
                                <w:i/>
                                <w:sz w:val="96"/>
                              </w:rPr>
                            </w:pPr>
                            <w:r>
                              <w:rPr>
                                <w:rFonts w:ascii="Bookman Old Style" w:hAnsi="Bookman Old Style"/>
                                <w:b/>
                                <w:i/>
                                <w:sz w:val="96"/>
                              </w:rPr>
                              <w:t>«Малыш»</w:t>
                            </w:r>
                          </w:p>
                          <w:p w:rsidR="009F5600" w:rsidRDefault="005053BD" w:rsidP="009F5600">
                            <w:pPr>
                              <w:spacing w:line="360" w:lineRule="auto"/>
                              <w:jc w:val="center"/>
                              <w:rPr>
                                <w:sz w:val="19"/>
                                <w:szCs w:val="19"/>
                              </w:rPr>
                            </w:pPr>
                            <w:r>
                              <w:rPr>
                                <w:noProof/>
                                <w:color w:val="0000FF"/>
                                <w:sz w:val="19"/>
                                <w:szCs w:val="19"/>
                              </w:rPr>
                              <w:drawing>
                                <wp:inline distT="0" distB="0" distL="0" distR="0">
                                  <wp:extent cx="2276475" cy="1571625"/>
                                  <wp:effectExtent l="0" t="0" r="9525" b="9525"/>
                                  <wp:docPr id="3" name="Рисунок 3" descr="Картинка 4 из 306">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4 из 3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inline>
                              </w:drawing>
                            </w:r>
                          </w:p>
                          <w:p w:rsidR="00E61962" w:rsidRDefault="00E61962" w:rsidP="009F5600">
                            <w:pPr>
                              <w:spacing w:line="360" w:lineRule="auto"/>
                              <w:jc w:val="center"/>
                              <w:rPr>
                                <w:sz w:val="32"/>
                                <w:u w:val="single"/>
                              </w:rPr>
                            </w:pPr>
                          </w:p>
                          <w:p w:rsidR="009F5600" w:rsidRDefault="009F5600" w:rsidP="009F5600">
                            <w:pPr>
                              <w:jc w:val="right"/>
                              <w:rPr>
                                <w:b/>
                                <w:sz w:val="28"/>
                              </w:rPr>
                            </w:pPr>
                            <w:r>
                              <w:rPr>
                                <w:b/>
                                <w:sz w:val="28"/>
                              </w:rPr>
                              <w:t>Авторы проекта:</w:t>
                            </w:r>
                          </w:p>
                          <w:p w:rsidR="00000D04" w:rsidRDefault="00000D04" w:rsidP="009F5600">
                            <w:pPr>
                              <w:pStyle w:val="2"/>
                              <w:spacing w:line="240" w:lineRule="auto"/>
                              <w:rPr>
                                <w:b/>
                                <w:sz w:val="28"/>
                              </w:rPr>
                            </w:pPr>
                            <w:r>
                              <w:rPr>
                                <w:b/>
                                <w:sz w:val="28"/>
                              </w:rPr>
                              <w:t>Совет детского объединения</w:t>
                            </w:r>
                          </w:p>
                          <w:p w:rsidR="009F5600" w:rsidRDefault="00000D04" w:rsidP="009F5600">
                            <w:pPr>
                              <w:pStyle w:val="2"/>
                              <w:spacing w:line="240" w:lineRule="auto"/>
                              <w:rPr>
                                <w:b/>
                                <w:sz w:val="28"/>
                              </w:rPr>
                            </w:pPr>
                            <w:r>
                              <w:rPr>
                                <w:b/>
                                <w:sz w:val="28"/>
                              </w:rPr>
                              <w:t xml:space="preserve"> «Детские неунывающие сердца»</w:t>
                            </w:r>
                          </w:p>
                          <w:p w:rsidR="009F5600" w:rsidRDefault="009F5600" w:rsidP="009F5600">
                            <w:pPr>
                              <w:rPr>
                                <w:sz w:val="28"/>
                              </w:rPr>
                            </w:pPr>
                          </w:p>
                          <w:p w:rsidR="009F5600" w:rsidRDefault="009F5600" w:rsidP="009F5600"/>
                          <w:p w:rsidR="009F5600" w:rsidRDefault="009F5600" w:rsidP="009F5600">
                            <w:pPr>
                              <w:jc w:val="right"/>
                              <w:rPr>
                                <w:b/>
                                <w:sz w:val="28"/>
                              </w:rPr>
                            </w:pPr>
                            <w:r>
                              <w:rPr>
                                <w:b/>
                                <w:sz w:val="28"/>
                              </w:rPr>
                              <w:t>Кураторы проекта:</w:t>
                            </w:r>
                          </w:p>
                          <w:p w:rsidR="009F5600" w:rsidRDefault="00000D04" w:rsidP="009F5600">
                            <w:pPr>
                              <w:pStyle w:val="7"/>
                              <w:rPr>
                                <w:i/>
                                <w:sz w:val="28"/>
                              </w:rPr>
                            </w:pPr>
                            <w:r>
                              <w:rPr>
                                <w:i/>
                                <w:sz w:val="28"/>
                              </w:rPr>
                              <w:t>З</w:t>
                            </w:r>
                            <w:r w:rsidR="009F5600">
                              <w:rPr>
                                <w:i/>
                                <w:sz w:val="28"/>
                              </w:rPr>
                              <w:t>ам</w:t>
                            </w:r>
                            <w:r>
                              <w:rPr>
                                <w:i/>
                                <w:sz w:val="28"/>
                              </w:rPr>
                              <w:t xml:space="preserve">еститель </w:t>
                            </w:r>
                            <w:r w:rsidR="009F5600">
                              <w:rPr>
                                <w:i/>
                                <w:sz w:val="28"/>
                              </w:rPr>
                              <w:t xml:space="preserve">директора </w:t>
                            </w:r>
                          </w:p>
                          <w:p w:rsidR="009F5600" w:rsidRDefault="009F5600" w:rsidP="009F5600">
                            <w:pPr>
                              <w:pStyle w:val="8"/>
                              <w:rPr>
                                <w:sz w:val="28"/>
                              </w:rPr>
                            </w:pPr>
                            <w:r>
                              <w:rPr>
                                <w:sz w:val="28"/>
                              </w:rPr>
                              <w:t>Старикова Екатерина Владимировна</w:t>
                            </w:r>
                          </w:p>
                          <w:p w:rsidR="009F5600" w:rsidRDefault="00000D04" w:rsidP="009F5600">
                            <w:pPr>
                              <w:pStyle w:val="7"/>
                              <w:rPr>
                                <w:i/>
                                <w:sz w:val="28"/>
                              </w:rPr>
                            </w:pPr>
                            <w:r>
                              <w:rPr>
                                <w:i/>
                                <w:sz w:val="28"/>
                              </w:rPr>
                              <w:t xml:space="preserve">Заместитель </w:t>
                            </w:r>
                            <w:r w:rsidR="009F5600">
                              <w:rPr>
                                <w:i/>
                                <w:sz w:val="28"/>
                              </w:rPr>
                              <w:t xml:space="preserve">директора </w:t>
                            </w:r>
                          </w:p>
                          <w:p w:rsidR="009F5600" w:rsidRDefault="009F5600" w:rsidP="009F5600">
                            <w:pPr>
                              <w:pStyle w:val="9"/>
                              <w:rPr>
                                <w:sz w:val="28"/>
                              </w:rPr>
                            </w:pPr>
                            <w:r>
                              <w:rPr>
                                <w:sz w:val="28"/>
                              </w:rPr>
                              <w:t>Шубина Оксана Сергеевна</w:t>
                            </w:r>
                          </w:p>
                          <w:p w:rsidR="009F5600" w:rsidRDefault="009F5600" w:rsidP="009F5600">
                            <w:pPr>
                              <w:pStyle w:val="9"/>
                              <w:rPr>
                                <w:sz w:val="28"/>
                              </w:rPr>
                            </w:pPr>
                          </w:p>
                          <w:p w:rsidR="009F5600" w:rsidRDefault="009F5600" w:rsidP="009F5600">
                            <w:pPr>
                              <w:rPr>
                                <w:sz w:val="28"/>
                              </w:rPr>
                            </w:pPr>
                          </w:p>
                          <w:p w:rsidR="00000D04" w:rsidRDefault="009F5600" w:rsidP="009F5600">
                            <w:pPr>
                              <w:pStyle w:val="6"/>
                              <w:rPr>
                                <w:b/>
                                <w:i/>
                              </w:rPr>
                            </w:pPr>
                            <w:r>
                              <w:rPr>
                                <w:b/>
                                <w:i/>
                              </w:rPr>
                              <w:t xml:space="preserve">Время реализации проекта: </w:t>
                            </w:r>
                          </w:p>
                          <w:p w:rsidR="00000D04" w:rsidRDefault="00000D04" w:rsidP="009F5600">
                            <w:pPr>
                              <w:pStyle w:val="6"/>
                              <w:rPr>
                                <w:b/>
                                <w:i/>
                              </w:rPr>
                            </w:pPr>
                            <w:r>
                              <w:rPr>
                                <w:b/>
                                <w:i/>
                              </w:rPr>
                              <w:t>декабрь 2007 года – январь 2008 года</w:t>
                            </w:r>
                          </w:p>
                          <w:p w:rsidR="00000D04" w:rsidRDefault="00000D04" w:rsidP="009F5600">
                            <w:pPr>
                              <w:pStyle w:val="6"/>
                              <w:rPr>
                                <w:b/>
                                <w:i/>
                              </w:rPr>
                            </w:pPr>
                            <w:r>
                              <w:rPr>
                                <w:b/>
                                <w:i/>
                              </w:rPr>
                              <w:t>декабрь 2008 года – январь 2009 года</w:t>
                            </w:r>
                          </w:p>
                          <w:p w:rsidR="009F5600" w:rsidRDefault="009F5600" w:rsidP="009F5600">
                            <w:pPr>
                              <w:pStyle w:val="6"/>
                              <w:rPr>
                                <w:b/>
                                <w:i/>
                              </w:rPr>
                            </w:pPr>
                            <w:r>
                              <w:rPr>
                                <w:b/>
                                <w:i/>
                              </w:rPr>
                              <w:t>декабрь 200</w:t>
                            </w:r>
                            <w:r w:rsidR="00E22A06">
                              <w:rPr>
                                <w:b/>
                                <w:i/>
                              </w:rPr>
                              <w:t>9 года – январь 2010</w:t>
                            </w:r>
                            <w:r>
                              <w:rPr>
                                <w:b/>
                                <w:i/>
                              </w:rPr>
                              <w:t xml:space="preserve"> года</w:t>
                            </w:r>
                          </w:p>
                          <w:p w:rsidR="00000D04" w:rsidRDefault="00000D04" w:rsidP="00000D04">
                            <w:pPr>
                              <w:rPr>
                                <w:b/>
                                <w:i/>
                                <w:sz w:val="28"/>
                                <w:szCs w:val="28"/>
                              </w:rPr>
                            </w:pPr>
                            <w:r w:rsidRPr="00000D04">
                              <w:rPr>
                                <w:b/>
                                <w:i/>
                                <w:sz w:val="28"/>
                                <w:szCs w:val="28"/>
                              </w:rPr>
                              <w:t>декабрь 20</w:t>
                            </w:r>
                            <w:r>
                              <w:rPr>
                                <w:b/>
                                <w:i/>
                                <w:sz w:val="28"/>
                                <w:szCs w:val="28"/>
                              </w:rPr>
                              <w:t>10 года – январь 2011</w:t>
                            </w:r>
                            <w:r w:rsidRPr="00000D04">
                              <w:rPr>
                                <w:b/>
                                <w:i/>
                                <w:sz w:val="28"/>
                                <w:szCs w:val="28"/>
                              </w:rPr>
                              <w:t xml:space="preserve"> года</w:t>
                            </w:r>
                          </w:p>
                          <w:p w:rsidR="00000D04" w:rsidRDefault="00000D04" w:rsidP="00000D04">
                            <w:pPr>
                              <w:rPr>
                                <w:b/>
                                <w:i/>
                                <w:sz w:val="28"/>
                                <w:szCs w:val="28"/>
                              </w:rPr>
                            </w:pPr>
                            <w:r w:rsidRPr="00000D04">
                              <w:rPr>
                                <w:b/>
                                <w:i/>
                                <w:sz w:val="28"/>
                                <w:szCs w:val="28"/>
                              </w:rPr>
                              <w:t>май – июнь  2014 года</w:t>
                            </w:r>
                          </w:p>
                          <w:p w:rsidR="001401FA" w:rsidRPr="00000D04" w:rsidRDefault="001401FA" w:rsidP="00000D04">
                            <w:pPr>
                              <w:rPr>
                                <w:sz w:val="28"/>
                                <w:szCs w:val="28"/>
                              </w:rPr>
                            </w:pPr>
                            <w:r>
                              <w:rPr>
                                <w:b/>
                                <w:i/>
                                <w:sz w:val="28"/>
                                <w:szCs w:val="28"/>
                              </w:rPr>
                              <w:t>декабрь 2014 года- июнь 2015 года</w:t>
                            </w:r>
                          </w:p>
                          <w:p w:rsidR="00000D04" w:rsidRPr="00000D04" w:rsidRDefault="00000D04" w:rsidP="00000D04"/>
                          <w:p w:rsidR="009F5600" w:rsidRDefault="009F5600" w:rsidP="009F5600">
                            <w:pPr>
                              <w:rPr>
                                <w:sz w:val="16"/>
                              </w:rPr>
                            </w:pPr>
                          </w:p>
                          <w:p w:rsidR="009F5600" w:rsidRDefault="009F5600" w:rsidP="009F5600">
                            <w:pPr>
                              <w:rPr>
                                <w:sz w:val="16"/>
                              </w:rPr>
                            </w:pPr>
                          </w:p>
                          <w:p w:rsidR="006A461E" w:rsidRDefault="006A461E" w:rsidP="009F5600">
                            <w:pPr>
                              <w:spacing w:line="360" w:lineRule="auto"/>
                              <w:jc w:val="center"/>
                              <w:rPr>
                                <w:b/>
                                <w:sz w:val="28"/>
                                <w:szCs w:val="28"/>
                              </w:rPr>
                            </w:pPr>
                          </w:p>
                          <w:p w:rsidR="009F5600" w:rsidRPr="006A461E" w:rsidRDefault="009F5600" w:rsidP="009F5600">
                            <w:pPr>
                              <w:spacing w:line="360" w:lineRule="auto"/>
                              <w:jc w:val="center"/>
                              <w:rPr>
                                <w:b/>
                                <w:sz w:val="28"/>
                                <w:szCs w:val="28"/>
                              </w:rPr>
                            </w:pPr>
                            <w:r w:rsidRPr="006A461E">
                              <w:rPr>
                                <w:b/>
                                <w:sz w:val="28"/>
                                <w:szCs w:val="28"/>
                              </w:rPr>
                              <w:t>200</w:t>
                            </w:r>
                            <w:r w:rsidR="006A461E" w:rsidRPr="006A461E">
                              <w:rPr>
                                <w:b/>
                                <w:sz w:val="28"/>
                                <w:szCs w:val="28"/>
                              </w:rPr>
                              <w:t>9</w:t>
                            </w:r>
                            <w:r w:rsidRPr="006A461E">
                              <w:rPr>
                                <w:b/>
                                <w:sz w:val="28"/>
                                <w:szCs w:val="28"/>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6pt;margin-top:0;width:540pt;height:7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" strokeweight="4.5pt">
                <v:stroke linestyle="thickThin"/>
                <v:textbox>
                  <w:txbxContent>
                    <w:p w:rsidR="009F5600" w:rsidRPr="00E61962" w:rsidRDefault="009F5600" w:rsidP="009F5600">
                      <w:pPr>
                        <w:pStyle w:val="a8"/>
                        <w:spacing w:line="240" w:lineRule="auto"/>
                        <w:rPr>
                          <w:rFonts w:ascii="Times New Roman" w:hAnsi="Times New Roman"/>
                          <w:b w:val="0"/>
                          <w:szCs w:val="28"/>
                        </w:rPr>
                      </w:pPr>
                      <w:r w:rsidRPr="00E61962">
                        <w:rPr>
                          <w:rFonts w:ascii="Times New Roman" w:hAnsi="Times New Roman"/>
                          <w:b w:val="0"/>
                          <w:szCs w:val="28"/>
                        </w:rPr>
                        <w:t xml:space="preserve">Муниципальное </w:t>
                      </w:r>
                      <w:r w:rsidR="00056BFE">
                        <w:rPr>
                          <w:rFonts w:ascii="Times New Roman" w:hAnsi="Times New Roman"/>
                          <w:b w:val="0"/>
                          <w:szCs w:val="28"/>
                        </w:rPr>
                        <w:t xml:space="preserve">бюджетное </w:t>
                      </w:r>
                      <w:r w:rsidRPr="00E61962">
                        <w:rPr>
                          <w:rFonts w:ascii="Times New Roman" w:hAnsi="Times New Roman"/>
                          <w:b w:val="0"/>
                          <w:szCs w:val="28"/>
                        </w:rPr>
                        <w:t>образовательное учреждение</w:t>
                      </w:r>
                    </w:p>
                    <w:p w:rsidR="009F5600" w:rsidRPr="00E61962" w:rsidRDefault="009F5600" w:rsidP="009F5600">
                      <w:pPr>
                        <w:pStyle w:val="a8"/>
                        <w:spacing w:line="240" w:lineRule="auto"/>
                        <w:rPr>
                          <w:rFonts w:ascii="Times New Roman" w:hAnsi="Times New Roman"/>
                          <w:b w:val="0"/>
                          <w:szCs w:val="28"/>
                        </w:rPr>
                      </w:pPr>
                      <w:r w:rsidRPr="00E61962">
                        <w:rPr>
                          <w:rFonts w:ascii="Times New Roman" w:hAnsi="Times New Roman"/>
                          <w:b w:val="0"/>
                          <w:szCs w:val="28"/>
                        </w:rPr>
                        <w:t xml:space="preserve">средняя общеобразовательная школа № 134 </w:t>
                      </w:r>
                    </w:p>
                    <w:p w:rsidR="009F5600" w:rsidRDefault="009F5600" w:rsidP="009F5600">
                      <w:pPr>
                        <w:pStyle w:val="a8"/>
                        <w:spacing w:line="240" w:lineRule="auto"/>
                        <w:rPr>
                          <w:rFonts w:ascii="Times New Roman" w:hAnsi="Times New Roman"/>
                        </w:rPr>
                      </w:pPr>
                    </w:p>
                    <w:p w:rsidR="009F5600" w:rsidRDefault="009F5600" w:rsidP="009F5600">
                      <w:pPr>
                        <w:pStyle w:val="a8"/>
                        <w:spacing w:line="240" w:lineRule="auto"/>
                        <w:rPr>
                          <w:rFonts w:ascii="Times New Roman" w:hAnsi="Times New Roman"/>
                        </w:rPr>
                      </w:pPr>
                    </w:p>
                    <w:p w:rsidR="009F5600" w:rsidRDefault="009F5600" w:rsidP="009F5600">
                      <w:pPr>
                        <w:pStyle w:val="a8"/>
                        <w:spacing w:line="240" w:lineRule="auto"/>
                        <w:rPr>
                          <w:rFonts w:ascii="Times New Roman" w:hAnsi="Times New Roman"/>
                        </w:rPr>
                      </w:pPr>
                    </w:p>
                    <w:p w:rsidR="009F5600" w:rsidRDefault="009F5600" w:rsidP="009F5600">
                      <w:pPr>
                        <w:ind w:firstLine="6120"/>
                        <w:rPr>
                          <w:b/>
                        </w:rPr>
                      </w:pPr>
                    </w:p>
                    <w:p w:rsidR="009F5600" w:rsidRDefault="009F5600" w:rsidP="009F5600"/>
                    <w:p w:rsidR="009F5600" w:rsidRDefault="009F5600" w:rsidP="009F5600">
                      <w:pPr>
                        <w:pStyle w:val="1"/>
                        <w:rPr>
                          <w:rFonts w:ascii="Times New Roman" w:hAnsi="Times New Roman"/>
                          <w:b/>
                          <w:sz w:val="44"/>
                        </w:rPr>
                      </w:pPr>
                      <w:r>
                        <w:rPr>
                          <w:rFonts w:ascii="Times New Roman" w:hAnsi="Times New Roman"/>
                          <w:b/>
                          <w:sz w:val="44"/>
                        </w:rPr>
                        <w:t>Социальный проект</w:t>
                      </w:r>
                    </w:p>
                    <w:p w:rsidR="009F5600" w:rsidRDefault="009F5600" w:rsidP="009F5600">
                      <w:pPr>
                        <w:pStyle w:val="a7"/>
                        <w:spacing w:line="360" w:lineRule="auto"/>
                        <w:ind w:firstLine="0"/>
                        <w:jc w:val="center"/>
                        <w:rPr>
                          <w:rFonts w:ascii="Bookman Old Style" w:hAnsi="Bookman Old Style"/>
                          <w:b/>
                          <w:i/>
                          <w:sz w:val="96"/>
                        </w:rPr>
                      </w:pPr>
                      <w:r>
                        <w:rPr>
                          <w:rFonts w:ascii="Bookman Old Style" w:hAnsi="Bookman Old Style"/>
                          <w:b/>
                          <w:i/>
                          <w:sz w:val="96"/>
                        </w:rPr>
                        <w:t>«Малыш»</w:t>
                      </w:r>
                    </w:p>
                    <w:p w:rsidR="009F5600" w:rsidRDefault="005053BD" w:rsidP="009F5600">
                      <w:pPr>
                        <w:spacing w:line="360" w:lineRule="auto"/>
                        <w:jc w:val="center"/>
                        <w:rPr>
                          <w:sz w:val="19"/>
                          <w:szCs w:val="19"/>
                        </w:rPr>
                      </w:pPr>
                      <w:r>
                        <w:rPr>
                          <w:noProof/>
                          <w:color w:val="0000FF"/>
                          <w:sz w:val="19"/>
                          <w:szCs w:val="19"/>
                        </w:rPr>
                        <w:drawing>
                          <wp:inline distT="0" distB="0" distL="0" distR="0">
                            <wp:extent cx="2276475" cy="1571625"/>
                            <wp:effectExtent l="0" t="0" r="9525" b="9525"/>
                            <wp:docPr id="3" name="Рисунок 3" descr="Картинка 4 из 306">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4 из 3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inline>
                        </w:drawing>
                      </w:r>
                    </w:p>
                    <w:p w:rsidR="00E61962" w:rsidRDefault="00E61962" w:rsidP="009F5600">
                      <w:pPr>
                        <w:spacing w:line="360" w:lineRule="auto"/>
                        <w:jc w:val="center"/>
                        <w:rPr>
                          <w:sz w:val="32"/>
                          <w:u w:val="single"/>
                        </w:rPr>
                      </w:pPr>
                    </w:p>
                    <w:p w:rsidR="009F5600" w:rsidRDefault="009F5600" w:rsidP="009F5600">
                      <w:pPr>
                        <w:jc w:val="right"/>
                        <w:rPr>
                          <w:b/>
                          <w:sz w:val="28"/>
                        </w:rPr>
                      </w:pPr>
                      <w:r>
                        <w:rPr>
                          <w:b/>
                          <w:sz w:val="28"/>
                        </w:rPr>
                        <w:t>Авторы проекта:</w:t>
                      </w:r>
                    </w:p>
                    <w:p w:rsidR="00000D04" w:rsidRDefault="00000D04" w:rsidP="009F5600">
                      <w:pPr>
                        <w:pStyle w:val="2"/>
                        <w:spacing w:line="240" w:lineRule="auto"/>
                        <w:rPr>
                          <w:b/>
                          <w:sz w:val="28"/>
                        </w:rPr>
                      </w:pPr>
                      <w:r>
                        <w:rPr>
                          <w:b/>
                          <w:sz w:val="28"/>
                        </w:rPr>
                        <w:t>Совет детского объединения</w:t>
                      </w:r>
                    </w:p>
                    <w:p w:rsidR="009F5600" w:rsidRDefault="00000D04" w:rsidP="009F5600">
                      <w:pPr>
                        <w:pStyle w:val="2"/>
                        <w:spacing w:line="240" w:lineRule="auto"/>
                        <w:rPr>
                          <w:b/>
                          <w:sz w:val="28"/>
                        </w:rPr>
                      </w:pPr>
                      <w:r>
                        <w:rPr>
                          <w:b/>
                          <w:sz w:val="28"/>
                        </w:rPr>
                        <w:t xml:space="preserve"> «Детские неунывающие сердца»</w:t>
                      </w:r>
                    </w:p>
                    <w:p w:rsidR="009F5600" w:rsidRDefault="009F5600" w:rsidP="009F5600">
                      <w:pPr>
                        <w:rPr>
                          <w:sz w:val="28"/>
                        </w:rPr>
                      </w:pPr>
                    </w:p>
                    <w:p w:rsidR="009F5600" w:rsidRDefault="009F5600" w:rsidP="009F5600"/>
                    <w:p w:rsidR="009F5600" w:rsidRDefault="009F5600" w:rsidP="009F5600">
                      <w:pPr>
                        <w:jc w:val="right"/>
                        <w:rPr>
                          <w:b/>
                          <w:sz w:val="28"/>
                        </w:rPr>
                      </w:pPr>
                      <w:r>
                        <w:rPr>
                          <w:b/>
                          <w:sz w:val="28"/>
                        </w:rPr>
                        <w:t>Кураторы проекта:</w:t>
                      </w:r>
                    </w:p>
                    <w:p w:rsidR="009F5600" w:rsidRDefault="00000D04" w:rsidP="009F5600">
                      <w:pPr>
                        <w:pStyle w:val="7"/>
                        <w:rPr>
                          <w:i/>
                          <w:sz w:val="28"/>
                        </w:rPr>
                      </w:pPr>
                      <w:r>
                        <w:rPr>
                          <w:i/>
                          <w:sz w:val="28"/>
                        </w:rPr>
                        <w:t>З</w:t>
                      </w:r>
                      <w:r w:rsidR="009F5600">
                        <w:rPr>
                          <w:i/>
                          <w:sz w:val="28"/>
                        </w:rPr>
                        <w:t>ам</w:t>
                      </w:r>
                      <w:r>
                        <w:rPr>
                          <w:i/>
                          <w:sz w:val="28"/>
                        </w:rPr>
                        <w:t xml:space="preserve">еститель </w:t>
                      </w:r>
                      <w:r w:rsidR="009F5600">
                        <w:rPr>
                          <w:i/>
                          <w:sz w:val="28"/>
                        </w:rPr>
                        <w:t xml:space="preserve">директора </w:t>
                      </w:r>
                    </w:p>
                    <w:p w:rsidR="009F5600" w:rsidRDefault="009F5600" w:rsidP="009F5600">
                      <w:pPr>
                        <w:pStyle w:val="8"/>
                        <w:rPr>
                          <w:sz w:val="28"/>
                        </w:rPr>
                      </w:pPr>
                      <w:r>
                        <w:rPr>
                          <w:sz w:val="28"/>
                        </w:rPr>
                        <w:t>Старикова Екатерина Владимировна</w:t>
                      </w:r>
                    </w:p>
                    <w:p w:rsidR="009F5600" w:rsidRDefault="00000D04" w:rsidP="009F5600">
                      <w:pPr>
                        <w:pStyle w:val="7"/>
                        <w:rPr>
                          <w:i/>
                          <w:sz w:val="28"/>
                        </w:rPr>
                      </w:pPr>
                      <w:r>
                        <w:rPr>
                          <w:i/>
                          <w:sz w:val="28"/>
                        </w:rPr>
                        <w:t xml:space="preserve">Заместитель </w:t>
                      </w:r>
                      <w:r w:rsidR="009F5600">
                        <w:rPr>
                          <w:i/>
                          <w:sz w:val="28"/>
                        </w:rPr>
                        <w:t xml:space="preserve">директора </w:t>
                      </w:r>
                    </w:p>
                    <w:p w:rsidR="009F5600" w:rsidRDefault="009F5600" w:rsidP="009F5600">
                      <w:pPr>
                        <w:pStyle w:val="9"/>
                        <w:rPr>
                          <w:sz w:val="28"/>
                        </w:rPr>
                      </w:pPr>
                      <w:r>
                        <w:rPr>
                          <w:sz w:val="28"/>
                        </w:rPr>
                        <w:t>Шубина Оксана Сергеевна</w:t>
                      </w:r>
                    </w:p>
                    <w:p w:rsidR="009F5600" w:rsidRDefault="009F5600" w:rsidP="009F5600">
                      <w:pPr>
                        <w:pStyle w:val="9"/>
                        <w:rPr>
                          <w:sz w:val="28"/>
                        </w:rPr>
                      </w:pPr>
                    </w:p>
                    <w:p w:rsidR="009F5600" w:rsidRDefault="009F5600" w:rsidP="009F5600">
                      <w:pPr>
                        <w:rPr>
                          <w:sz w:val="28"/>
                        </w:rPr>
                      </w:pPr>
                    </w:p>
                    <w:p w:rsidR="00000D04" w:rsidRDefault="009F5600" w:rsidP="009F5600">
                      <w:pPr>
                        <w:pStyle w:val="6"/>
                        <w:rPr>
                          <w:b/>
                          <w:i/>
                        </w:rPr>
                      </w:pPr>
                      <w:r>
                        <w:rPr>
                          <w:b/>
                          <w:i/>
                        </w:rPr>
                        <w:t xml:space="preserve">Время реализации проекта: </w:t>
                      </w:r>
                    </w:p>
                    <w:p w:rsidR="00000D04" w:rsidRDefault="00000D04" w:rsidP="009F5600">
                      <w:pPr>
                        <w:pStyle w:val="6"/>
                        <w:rPr>
                          <w:b/>
                          <w:i/>
                        </w:rPr>
                      </w:pPr>
                      <w:r>
                        <w:rPr>
                          <w:b/>
                          <w:i/>
                        </w:rPr>
                        <w:t>декабрь 2007 года – январь 2008 года</w:t>
                      </w:r>
                    </w:p>
                    <w:p w:rsidR="00000D04" w:rsidRDefault="00000D04" w:rsidP="009F5600">
                      <w:pPr>
                        <w:pStyle w:val="6"/>
                        <w:rPr>
                          <w:b/>
                          <w:i/>
                        </w:rPr>
                      </w:pPr>
                      <w:r>
                        <w:rPr>
                          <w:b/>
                          <w:i/>
                        </w:rPr>
                        <w:t>декабрь 2008 года – январь 2009 года</w:t>
                      </w:r>
                    </w:p>
                    <w:p w:rsidR="009F5600" w:rsidRDefault="009F5600" w:rsidP="009F5600">
                      <w:pPr>
                        <w:pStyle w:val="6"/>
                        <w:rPr>
                          <w:b/>
                          <w:i/>
                        </w:rPr>
                      </w:pPr>
                      <w:r>
                        <w:rPr>
                          <w:b/>
                          <w:i/>
                        </w:rPr>
                        <w:t>декабрь 200</w:t>
                      </w:r>
                      <w:r w:rsidR="00E22A06">
                        <w:rPr>
                          <w:b/>
                          <w:i/>
                        </w:rPr>
                        <w:t>9 года – январь 2010</w:t>
                      </w:r>
                      <w:r>
                        <w:rPr>
                          <w:b/>
                          <w:i/>
                        </w:rPr>
                        <w:t xml:space="preserve"> года</w:t>
                      </w:r>
                    </w:p>
                    <w:p w:rsidR="00000D04" w:rsidRDefault="00000D04" w:rsidP="00000D04">
                      <w:pPr>
                        <w:rPr>
                          <w:b/>
                          <w:i/>
                          <w:sz w:val="28"/>
                          <w:szCs w:val="28"/>
                        </w:rPr>
                      </w:pPr>
                      <w:r w:rsidRPr="00000D04">
                        <w:rPr>
                          <w:b/>
                          <w:i/>
                          <w:sz w:val="28"/>
                          <w:szCs w:val="28"/>
                        </w:rPr>
                        <w:t>декабрь 20</w:t>
                      </w:r>
                      <w:r>
                        <w:rPr>
                          <w:b/>
                          <w:i/>
                          <w:sz w:val="28"/>
                          <w:szCs w:val="28"/>
                        </w:rPr>
                        <w:t>10 года – январь 2011</w:t>
                      </w:r>
                      <w:r w:rsidRPr="00000D04">
                        <w:rPr>
                          <w:b/>
                          <w:i/>
                          <w:sz w:val="28"/>
                          <w:szCs w:val="28"/>
                        </w:rPr>
                        <w:t xml:space="preserve"> года</w:t>
                      </w:r>
                    </w:p>
                    <w:p w:rsidR="00000D04" w:rsidRDefault="00000D04" w:rsidP="00000D04">
                      <w:pPr>
                        <w:rPr>
                          <w:b/>
                          <w:i/>
                          <w:sz w:val="28"/>
                          <w:szCs w:val="28"/>
                        </w:rPr>
                      </w:pPr>
                      <w:r w:rsidRPr="00000D04">
                        <w:rPr>
                          <w:b/>
                          <w:i/>
                          <w:sz w:val="28"/>
                          <w:szCs w:val="28"/>
                        </w:rPr>
                        <w:t>май – июнь  2014 года</w:t>
                      </w:r>
                    </w:p>
                    <w:p w:rsidR="001401FA" w:rsidRPr="00000D04" w:rsidRDefault="001401FA" w:rsidP="00000D04">
                      <w:pPr>
                        <w:rPr>
                          <w:sz w:val="28"/>
                          <w:szCs w:val="28"/>
                        </w:rPr>
                      </w:pPr>
                      <w:r>
                        <w:rPr>
                          <w:b/>
                          <w:i/>
                          <w:sz w:val="28"/>
                          <w:szCs w:val="28"/>
                        </w:rPr>
                        <w:t>декабрь 2014 года- июнь 2015 года</w:t>
                      </w:r>
                    </w:p>
                    <w:p w:rsidR="00000D04" w:rsidRPr="00000D04" w:rsidRDefault="00000D04" w:rsidP="00000D04"/>
                    <w:p w:rsidR="009F5600" w:rsidRDefault="009F5600" w:rsidP="009F5600">
                      <w:pPr>
                        <w:rPr>
                          <w:sz w:val="16"/>
                        </w:rPr>
                      </w:pPr>
                    </w:p>
                    <w:p w:rsidR="009F5600" w:rsidRDefault="009F5600" w:rsidP="009F5600">
                      <w:pPr>
                        <w:rPr>
                          <w:sz w:val="16"/>
                        </w:rPr>
                      </w:pPr>
                    </w:p>
                    <w:p w:rsidR="006A461E" w:rsidRDefault="006A461E" w:rsidP="009F5600">
                      <w:pPr>
                        <w:spacing w:line="360" w:lineRule="auto"/>
                        <w:jc w:val="center"/>
                        <w:rPr>
                          <w:b/>
                          <w:sz w:val="28"/>
                          <w:szCs w:val="28"/>
                        </w:rPr>
                      </w:pPr>
                    </w:p>
                    <w:p w:rsidR="009F5600" w:rsidRPr="006A461E" w:rsidRDefault="009F5600" w:rsidP="009F5600">
                      <w:pPr>
                        <w:spacing w:line="360" w:lineRule="auto"/>
                        <w:jc w:val="center"/>
                        <w:rPr>
                          <w:b/>
                          <w:sz w:val="28"/>
                          <w:szCs w:val="28"/>
                        </w:rPr>
                      </w:pPr>
                      <w:r w:rsidRPr="006A461E">
                        <w:rPr>
                          <w:b/>
                          <w:sz w:val="28"/>
                          <w:szCs w:val="28"/>
                        </w:rPr>
                        <w:t>200</w:t>
                      </w:r>
                      <w:r w:rsidR="006A461E" w:rsidRPr="006A461E">
                        <w:rPr>
                          <w:b/>
                          <w:sz w:val="28"/>
                          <w:szCs w:val="28"/>
                        </w:rPr>
                        <w:t>9</w:t>
                      </w:r>
                      <w:r w:rsidRPr="006A461E">
                        <w:rPr>
                          <w:b/>
                          <w:sz w:val="28"/>
                          <w:szCs w:val="28"/>
                        </w:rPr>
                        <w:t xml:space="preserve"> год</w:t>
                      </w:r>
                    </w:p>
                  </w:txbxContent>
                </v:textbox>
              </v:rect>
            </w:pict>
          </mc:Fallback>
        </mc:AlternateContent>
      </w:r>
    </w:p>
    <w:p w:rsidR="009F5600" w:rsidRDefault="009F5600"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9F5600" w:rsidRDefault="009F5600" w:rsidP="00B770A0">
      <w:pPr>
        <w:pStyle w:val="a3"/>
      </w:pPr>
    </w:p>
    <w:p w:rsidR="009F5600" w:rsidRDefault="009F5600" w:rsidP="00B770A0">
      <w:pPr>
        <w:pStyle w:val="a3"/>
      </w:pPr>
    </w:p>
    <w:p w:rsidR="009F5600" w:rsidRDefault="009F5600" w:rsidP="00B770A0">
      <w:pPr>
        <w:pStyle w:val="a3"/>
      </w:pPr>
    </w:p>
    <w:p w:rsidR="009F5600" w:rsidRDefault="009F5600" w:rsidP="00B770A0">
      <w:pPr>
        <w:pStyle w:val="a3"/>
      </w:pPr>
    </w:p>
    <w:p w:rsidR="009F5600" w:rsidRDefault="009F5600" w:rsidP="00B770A0">
      <w:pPr>
        <w:pStyle w:val="a3"/>
      </w:pPr>
    </w:p>
    <w:p w:rsidR="009F5600" w:rsidRDefault="009F5600"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6D4298" w:rsidRDefault="006D4298" w:rsidP="00B770A0">
      <w:pPr>
        <w:pStyle w:val="a3"/>
      </w:pPr>
    </w:p>
    <w:p w:rsidR="000B7B95" w:rsidRPr="0039290B" w:rsidRDefault="000B7B95" w:rsidP="0039290B">
      <w:pPr>
        <w:pStyle w:val="3"/>
        <w:jc w:val="center"/>
        <w:rPr>
          <w:rFonts w:ascii="Times New Roman" w:hAnsi="Times New Roman" w:cs="Times New Roman"/>
          <w:i/>
          <w:sz w:val="36"/>
        </w:rPr>
      </w:pPr>
      <w:r w:rsidRPr="0039290B">
        <w:rPr>
          <w:rFonts w:ascii="Times New Roman" w:hAnsi="Times New Roman" w:cs="Times New Roman"/>
          <w:i/>
          <w:sz w:val="36"/>
        </w:rPr>
        <w:lastRenderedPageBreak/>
        <w:t>Информационная карта проекта</w:t>
      </w:r>
    </w:p>
    <w:p w:rsidR="000B7B95" w:rsidRDefault="000B7B95" w:rsidP="000B7B95"/>
    <w:p w:rsidR="0039290B" w:rsidRPr="00544DFA" w:rsidRDefault="0039290B" w:rsidP="00315406">
      <w:pPr>
        <w:numPr>
          <w:ilvl w:val="0"/>
          <w:numId w:val="15"/>
        </w:numPr>
        <w:spacing w:before="100" w:beforeAutospacing="1" w:after="100" w:afterAutospacing="1" w:line="360" w:lineRule="auto"/>
        <w:jc w:val="both"/>
        <w:rPr>
          <w:b/>
          <w:sz w:val="28"/>
          <w:szCs w:val="28"/>
        </w:rPr>
      </w:pPr>
      <w:r w:rsidRPr="00544DFA">
        <w:rPr>
          <w:sz w:val="28"/>
          <w:szCs w:val="28"/>
        </w:rPr>
        <w:t xml:space="preserve">Цель проекта:  </w:t>
      </w:r>
      <w:r w:rsidR="00172051" w:rsidRPr="00544DFA">
        <w:rPr>
          <w:b/>
          <w:sz w:val="28"/>
          <w:szCs w:val="28"/>
        </w:rPr>
        <w:t>оказание помощи в</w:t>
      </w:r>
      <w:r w:rsidR="00172051" w:rsidRPr="00544DFA">
        <w:rPr>
          <w:sz w:val="28"/>
          <w:szCs w:val="28"/>
        </w:rPr>
        <w:t xml:space="preserve"> </w:t>
      </w:r>
      <w:r w:rsidR="00172051" w:rsidRPr="00544DFA">
        <w:rPr>
          <w:b/>
          <w:sz w:val="28"/>
          <w:szCs w:val="28"/>
        </w:rPr>
        <w:t>обеспечении</w:t>
      </w:r>
      <w:r w:rsidRPr="00544DFA">
        <w:rPr>
          <w:b/>
          <w:sz w:val="28"/>
          <w:szCs w:val="28"/>
        </w:rPr>
        <w:t xml:space="preserve"> средствами детской гигиены </w:t>
      </w:r>
      <w:r w:rsidR="00172051" w:rsidRPr="00544DFA">
        <w:rPr>
          <w:b/>
          <w:sz w:val="28"/>
          <w:szCs w:val="28"/>
        </w:rPr>
        <w:t>детской городской больницы</w:t>
      </w:r>
      <w:r w:rsidR="00280CF6" w:rsidRPr="00544DFA">
        <w:rPr>
          <w:b/>
          <w:sz w:val="28"/>
          <w:szCs w:val="28"/>
        </w:rPr>
        <w:t xml:space="preserve"> №1 города Нижнего Новгорода</w:t>
      </w:r>
      <w:r w:rsidRPr="00544DFA">
        <w:rPr>
          <w:b/>
          <w:sz w:val="28"/>
          <w:szCs w:val="28"/>
        </w:rPr>
        <w:t>, где находятся дети</w:t>
      </w:r>
      <w:r w:rsidR="00315406" w:rsidRPr="00544DFA">
        <w:rPr>
          <w:b/>
          <w:sz w:val="28"/>
          <w:szCs w:val="28"/>
        </w:rPr>
        <w:t xml:space="preserve"> </w:t>
      </w:r>
      <w:r w:rsidR="00280CF6" w:rsidRPr="00544DFA">
        <w:rPr>
          <w:b/>
          <w:sz w:val="28"/>
          <w:szCs w:val="28"/>
        </w:rPr>
        <w:t>- отказники</w:t>
      </w:r>
      <w:r w:rsidRPr="00544DFA">
        <w:rPr>
          <w:b/>
          <w:sz w:val="28"/>
          <w:szCs w:val="28"/>
        </w:rPr>
        <w:t xml:space="preserve">, брошенные своими родителями. </w:t>
      </w:r>
    </w:p>
    <w:p w:rsidR="000B7B95" w:rsidRPr="00544DFA" w:rsidRDefault="000B7B95" w:rsidP="00315406">
      <w:pPr>
        <w:numPr>
          <w:ilvl w:val="0"/>
          <w:numId w:val="15"/>
        </w:numPr>
        <w:spacing w:line="480" w:lineRule="auto"/>
        <w:jc w:val="both"/>
        <w:rPr>
          <w:sz w:val="28"/>
          <w:szCs w:val="28"/>
        </w:rPr>
      </w:pPr>
      <w:r w:rsidRPr="00544DFA">
        <w:rPr>
          <w:sz w:val="28"/>
          <w:szCs w:val="28"/>
        </w:rPr>
        <w:t xml:space="preserve">Количество участников: </w:t>
      </w:r>
      <w:r w:rsidRPr="00544DFA">
        <w:rPr>
          <w:b/>
          <w:i/>
          <w:sz w:val="28"/>
          <w:szCs w:val="28"/>
        </w:rPr>
        <w:t>35</w:t>
      </w:r>
      <w:r w:rsidR="00F453FB">
        <w:rPr>
          <w:b/>
          <w:i/>
          <w:sz w:val="28"/>
          <w:szCs w:val="28"/>
        </w:rPr>
        <w:t>0</w:t>
      </w:r>
    </w:p>
    <w:p w:rsidR="000B7B95" w:rsidRPr="0039290B" w:rsidRDefault="000B7B95" w:rsidP="00315406">
      <w:pPr>
        <w:numPr>
          <w:ilvl w:val="0"/>
          <w:numId w:val="15"/>
        </w:numPr>
        <w:spacing w:line="480" w:lineRule="auto"/>
        <w:jc w:val="both"/>
        <w:rPr>
          <w:sz w:val="28"/>
          <w:szCs w:val="28"/>
        </w:rPr>
      </w:pPr>
      <w:r w:rsidRPr="0039290B">
        <w:rPr>
          <w:sz w:val="28"/>
          <w:szCs w:val="28"/>
        </w:rPr>
        <w:t xml:space="preserve">Авторы проекта: </w:t>
      </w:r>
      <w:r w:rsidR="00056BFE">
        <w:rPr>
          <w:b/>
          <w:i/>
          <w:sz w:val="28"/>
          <w:szCs w:val="28"/>
        </w:rPr>
        <w:t>Совет детского объединения «Детские неунывающие сердца»</w:t>
      </w:r>
    </w:p>
    <w:p w:rsidR="000B7B95" w:rsidRPr="0039290B" w:rsidRDefault="000B7B95" w:rsidP="00315406">
      <w:pPr>
        <w:numPr>
          <w:ilvl w:val="0"/>
          <w:numId w:val="15"/>
        </w:numPr>
        <w:spacing w:line="480" w:lineRule="auto"/>
        <w:jc w:val="both"/>
        <w:rPr>
          <w:sz w:val="28"/>
          <w:szCs w:val="28"/>
        </w:rPr>
      </w:pPr>
      <w:r w:rsidRPr="0039290B">
        <w:rPr>
          <w:sz w:val="28"/>
          <w:szCs w:val="28"/>
        </w:rPr>
        <w:t xml:space="preserve">Руководитель проекта: </w:t>
      </w:r>
      <w:r w:rsidRPr="0039290B">
        <w:rPr>
          <w:b/>
          <w:i/>
          <w:sz w:val="28"/>
          <w:szCs w:val="28"/>
        </w:rPr>
        <w:t>директор М</w:t>
      </w:r>
      <w:r w:rsidR="004C5308">
        <w:rPr>
          <w:b/>
          <w:i/>
          <w:sz w:val="28"/>
          <w:szCs w:val="28"/>
        </w:rPr>
        <w:t>Б</w:t>
      </w:r>
      <w:r w:rsidRPr="0039290B">
        <w:rPr>
          <w:b/>
          <w:i/>
          <w:sz w:val="28"/>
          <w:szCs w:val="28"/>
        </w:rPr>
        <w:t xml:space="preserve">ОУ СОШ № 134 </w:t>
      </w:r>
      <w:r w:rsidR="004C5308">
        <w:rPr>
          <w:b/>
          <w:i/>
          <w:sz w:val="28"/>
          <w:szCs w:val="28"/>
        </w:rPr>
        <w:t>Пияшов Владимир Борисович</w:t>
      </w:r>
    </w:p>
    <w:p w:rsidR="000B7B95" w:rsidRPr="00C40199" w:rsidRDefault="000B7B95" w:rsidP="00315406">
      <w:pPr>
        <w:numPr>
          <w:ilvl w:val="0"/>
          <w:numId w:val="15"/>
        </w:numPr>
        <w:spacing w:line="480" w:lineRule="auto"/>
        <w:jc w:val="both"/>
        <w:rPr>
          <w:sz w:val="28"/>
          <w:szCs w:val="28"/>
        </w:rPr>
      </w:pPr>
      <w:r w:rsidRPr="0039290B">
        <w:rPr>
          <w:sz w:val="28"/>
          <w:szCs w:val="28"/>
        </w:rPr>
        <w:t>Кураторы проекта</w:t>
      </w:r>
      <w:r w:rsidRPr="0039290B">
        <w:rPr>
          <w:b/>
          <w:i/>
          <w:sz w:val="28"/>
          <w:szCs w:val="28"/>
        </w:rPr>
        <w:t>: зам</w:t>
      </w:r>
      <w:r w:rsidR="004C5308">
        <w:rPr>
          <w:b/>
          <w:i/>
          <w:sz w:val="28"/>
          <w:szCs w:val="28"/>
        </w:rPr>
        <w:t>еститель</w:t>
      </w:r>
      <w:r w:rsidR="00315406">
        <w:rPr>
          <w:b/>
          <w:i/>
          <w:sz w:val="28"/>
          <w:szCs w:val="28"/>
        </w:rPr>
        <w:t xml:space="preserve"> </w:t>
      </w:r>
      <w:r w:rsidRPr="0039290B">
        <w:rPr>
          <w:b/>
          <w:i/>
          <w:sz w:val="28"/>
          <w:szCs w:val="28"/>
        </w:rPr>
        <w:t>директора Старик</w:t>
      </w:r>
      <w:r w:rsidR="004C5308">
        <w:rPr>
          <w:b/>
          <w:i/>
          <w:sz w:val="28"/>
          <w:szCs w:val="28"/>
        </w:rPr>
        <w:t xml:space="preserve">ова Екатерина Владимировна, заместитель </w:t>
      </w:r>
      <w:r w:rsidRPr="0039290B">
        <w:rPr>
          <w:b/>
          <w:i/>
          <w:sz w:val="28"/>
          <w:szCs w:val="28"/>
        </w:rPr>
        <w:t>директора Шубина Оксана Сергеевна</w:t>
      </w:r>
    </w:p>
    <w:p w:rsidR="00C40199" w:rsidRPr="00C40199" w:rsidRDefault="00C40199" w:rsidP="00315406">
      <w:pPr>
        <w:numPr>
          <w:ilvl w:val="0"/>
          <w:numId w:val="15"/>
        </w:numPr>
        <w:spacing w:line="480" w:lineRule="auto"/>
        <w:jc w:val="both"/>
        <w:rPr>
          <w:sz w:val="28"/>
          <w:szCs w:val="28"/>
        </w:rPr>
      </w:pPr>
      <w:r w:rsidRPr="00C40199">
        <w:rPr>
          <w:sz w:val="28"/>
          <w:szCs w:val="28"/>
        </w:rPr>
        <w:t>Адрес:</w:t>
      </w:r>
      <w:r>
        <w:rPr>
          <w:sz w:val="28"/>
          <w:szCs w:val="28"/>
        </w:rPr>
        <w:t xml:space="preserve"> </w:t>
      </w:r>
      <w:r>
        <w:rPr>
          <w:b/>
          <w:i/>
          <w:sz w:val="28"/>
          <w:szCs w:val="28"/>
        </w:rPr>
        <w:t>603137 Нижний Новгород, улица 40 лет Победы, дом 16, тел/факс 462-65-24, тел. 462-50-84.</w:t>
      </w:r>
    </w:p>
    <w:p w:rsidR="000B7B95" w:rsidRPr="004C5308" w:rsidRDefault="004C5308" w:rsidP="00315406">
      <w:pPr>
        <w:numPr>
          <w:ilvl w:val="0"/>
          <w:numId w:val="15"/>
        </w:numPr>
        <w:spacing w:line="480" w:lineRule="auto"/>
        <w:jc w:val="both"/>
        <w:rPr>
          <w:b/>
          <w:i/>
          <w:sz w:val="28"/>
          <w:szCs w:val="28"/>
        </w:rPr>
      </w:pPr>
      <w:r>
        <w:rPr>
          <w:sz w:val="28"/>
          <w:szCs w:val="28"/>
        </w:rPr>
        <w:t>История проекта</w:t>
      </w:r>
      <w:r w:rsidR="000B7B95" w:rsidRPr="0039290B">
        <w:rPr>
          <w:sz w:val="28"/>
          <w:szCs w:val="28"/>
        </w:rPr>
        <w:t xml:space="preserve">: </w:t>
      </w:r>
      <w:r w:rsidRPr="004C5308">
        <w:rPr>
          <w:b/>
          <w:i/>
          <w:sz w:val="28"/>
          <w:szCs w:val="28"/>
        </w:rPr>
        <w:t>проект реализуется с 2007 года</w:t>
      </w:r>
    </w:p>
    <w:p w:rsidR="000B7B95" w:rsidRPr="0039290B" w:rsidRDefault="000B7B95" w:rsidP="00315406">
      <w:pPr>
        <w:numPr>
          <w:ilvl w:val="0"/>
          <w:numId w:val="15"/>
        </w:numPr>
        <w:spacing w:line="480" w:lineRule="auto"/>
        <w:jc w:val="both"/>
        <w:rPr>
          <w:sz w:val="28"/>
          <w:szCs w:val="28"/>
        </w:rPr>
      </w:pPr>
      <w:r w:rsidRPr="0039290B">
        <w:rPr>
          <w:sz w:val="28"/>
          <w:szCs w:val="28"/>
        </w:rPr>
        <w:t>География проекта</w:t>
      </w:r>
      <w:r w:rsidRPr="0039290B">
        <w:rPr>
          <w:b/>
          <w:i/>
          <w:sz w:val="28"/>
          <w:szCs w:val="28"/>
        </w:rPr>
        <w:t>: учащиеся школы № 134</w:t>
      </w:r>
      <w:r w:rsidR="00544DFA">
        <w:rPr>
          <w:b/>
          <w:i/>
          <w:sz w:val="28"/>
          <w:szCs w:val="28"/>
        </w:rPr>
        <w:t>,</w:t>
      </w:r>
      <w:r w:rsidRPr="0039290B">
        <w:rPr>
          <w:b/>
          <w:i/>
          <w:sz w:val="28"/>
          <w:szCs w:val="28"/>
        </w:rPr>
        <w:t xml:space="preserve"> и</w:t>
      </w:r>
      <w:r w:rsidR="00544DFA">
        <w:rPr>
          <w:b/>
          <w:i/>
          <w:sz w:val="28"/>
          <w:szCs w:val="28"/>
        </w:rPr>
        <w:t>х</w:t>
      </w:r>
      <w:r w:rsidRPr="0039290B">
        <w:rPr>
          <w:b/>
          <w:i/>
          <w:sz w:val="28"/>
          <w:szCs w:val="28"/>
        </w:rPr>
        <w:t xml:space="preserve"> родители</w:t>
      </w:r>
      <w:r w:rsidR="00544DFA">
        <w:rPr>
          <w:b/>
          <w:i/>
          <w:sz w:val="28"/>
          <w:szCs w:val="28"/>
        </w:rPr>
        <w:t>, выпускники школы.</w:t>
      </w:r>
    </w:p>
    <w:p w:rsidR="000B7B95" w:rsidRDefault="000B7B95" w:rsidP="000B7B95">
      <w:pPr>
        <w:spacing w:line="480" w:lineRule="auto"/>
        <w:rPr>
          <w:sz w:val="32"/>
        </w:rPr>
      </w:pPr>
    </w:p>
    <w:p w:rsidR="000B7B95" w:rsidRPr="00315406" w:rsidRDefault="005053BD" w:rsidP="000B7B95">
      <w:pPr>
        <w:spacing w:line="480" w:lineRule="auto"/>
        <w:jc w:val="right"/>
        <w:rPr>
          <w:sz w:val="32"/>
        </w:rPr>
      </w:pPr>
      <w:r>
        <w:rPr>
          <w:noProof/>
          <w:sz w:val="32"/>
        </w:rPr>
        <w:drawing>
          <wp:inline distT="0" distB="0" distL="0" distR="0">
            <wp:extent cx="1733550" cy="1733550"/>
            <wp:effectExtent l="0" t="0" r="0" b="0"/>
            <wp:docPr id="1" name="Рисунок 1" descr="thumb_medium_000006068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_medium_0000060683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0B7B95" w:rsidRDefault="000B7B95" w:rsidP="000B7B95"/>
    <w:p w:rsidR="000B7B95" w:rsidRDefault="000B7B95" w:rsidP="00F9158B">
      <w:pPr>
        <w:pStyle w:val="3"/>
        <w:jc w:val="center"/>
        <w:rPr>
          <w:rFonts w:ascii="Times New Roman" w:hAnsi="Times New Roman" w:cs="Times New Roman"/>
          <w:sz w:val="28"/>
          <w:szCs w:val="28"/>
        </w:rPr>
      </w:pPr>
      <w:r w:rsidRPr="00F9158B">
        <w:rPr>
          <w:rFonts w:ascii="Times New Roman" w:hAnsi="Times New Roman" w:cs="Times New Roman"/>
          <w:sz w:val="28"/>
          <w:szCs w:val="28"/>
        </w:rPr>
        <w:t>СОДЕРЖАНИЕ</w:t>
      </w:r>
    </w:p>
    <w:p w:rsidR="00315406" w:rsidRPr="00315406" w:rsidRDefault="00315406" w:rsidP="00315406"/>
    <w:p w:rsidR="000B7B95" w:rsidRPr="00F9158B" w:rsidRDefault="000B7B95" w:rsidP="000B7B95">
      <w:pPr>
        <w:rPr>
          <w:sz w:val="28"/>
          <w:szCs w:val="28"/>
        </w:rPr>
      </w:pPr>
    </w:p>
    <w:p w:rsidR="000B7B95" w:rsidRPr="00315406" w:rsidRDefault="000B7B95" w:rsidP="00315406">
      <w:pPr>
        <w:pStyle w:val="4"/>
        <w:spacing w:line="480" w:lineRule="auto"/>
      </w:pPr>
      <w:r w:rsidRPr="00315406">
        <w:t>1</w:t>
      </w:r>
      <w:r w:rsidR="00315406" w:rsidRPr="00315406">
        <w:t xml:space="preserve">. АКТУАЛЬНОСТЬ ПРОБЛЕМЫ                                </w:t>
      </w:r>
    </w:p>
    <w:p w:rsidR="000B7B95" w:rsidRPr="00315406" w:rsidRDefault="00315406" w:rsidP="00315406">
      <w:pPr>
        <w:pStyle w:val="4"/>
        <w:spacing w:line="480" w:lineRule="auto"/>
      </w:pPr>
      <w:r w:rsidRPr="00315406">
        <w:t xml:space="preserve">2. ИССЛЕДОВАНИЕ ПРОБЛЕМЫ                               </w:t>
      </w:r>
    </w:p>
    <w:p w:rsidR="000B7B95" w:rsidRPr="00315406" w:rsidRDefault="00315406" w:rsidP="00315406">
      <w:pPr>
        <w:pStyle w:val="4"/>
        <w:spacing w:line="480" w:lineRule="auto"/>
      </w:pPr>
      <w:r w:rsidRPr="00315406">
        <w:t xml:space="preserve">3. СОБСТВЕННЫЙ ВАРИАНТ РЕШЕНИЯ                        </w:t>
      </w:r>
    </w:p>
    <w:p w:rsidR="000B7B95" w:rsidRPr="00315406" w:rsidRDefault="00315406" w:rsidP="00315406">
      <w:pPr>
        <w:pStyle w:val="5"/>
        <w:spacing w:line="480" w:lineRule="auto"/>
        <w:rPr>
          <w:i w:val="0"/>
          <w:sz w:val="28"/>
          <w:szCs w:val="28"/>
        </w:rPr>
      </w:pPr>
      <w:r w:rsidRPr="00315406">
        <w:rPr>
          <w:i w:val="0"/>
          <w:sz w:val="28"/>
          <w:szCs w:val="28"/>
        </w:rPr>
        <w:t xml:space="preserve">4. АНАЛИЗ ПРОВЕДЕННОЙ РАБОТЫ И БУДУЩЕЕ ПРОЕКТА   </w:t>
      </w:r>
    </w:p>
    <w:p w:rsidR="000B7B95" w:rsidRPr="00315406" w:rsidRDefault="00315406" w:rsidP="00315406">
      <w:pPr>
        <w:spacing w:line="480" w:lineRule="auto"/>
        <w:rPr>
          <w:b/>
          <w:sz w:val="28"/>
          <w:szCs w:val="28"/>
        </w:rPr>
      </w:pPr>
      <w:r w:rsidRPr="00315406">
        <w:rPr>
          <w:b/>
          <w:sz w:val="28"/>
          <w:szCs w:val="28"/>
        </w:rPr>
        <w:t xml:space="preserve">5. БЮДЖЕТ                                                                                                                                                                 </w:t>
      </w:r>
    </w:p>
    <w:p w:rsidR="000B7B95" w:rsidRPr="00315406" w:rsidRDefault="00315406" w:rsidP="00315406">
      <w:pPr>
        <w:pStyle w:val="3"/>
        <w:spacing w:line="480" w:lineRule="auto"/>
        <w:rPr>
          <w:rFonts w:ascii="Times New Roman" w:hAnsi="Times New Roman" w:cs="Times New Roman"/>
          <w:sz w:val="28"/>
          <w:szCs w:val="28"/>
        </w:rPr>
      </w:pPr>
      <w:r w:rsidRPr="00315406">
        <w:rPr>
          <w:rFonts w:ascii="Times New Roman" w:hAnsi="Times New Roman" w:cs="Times New Roman"/>
          <w:sz w:val="28"/>
          <w:szCs w:val="28"/>
        </w:rPr>
        <w:t xml:space="preserve">                                             </w:t>
      </w:r>
    </w:p>
    <w:p w:rsidR="000B7B95" w:rsidRDefault="000B7B95" w:rsidP="000B7B95"/>
    <w:p w:rsidR="000B7B95" w:rsidRDefault="000B7B95" w:rsidP="000B7B95"/>
    <w:p w:rsidR="000B7B95" w:rsidRDefault="000B7B95" w:rsidP="000B7B95"/>
    <w:p w:rsidR="00315406" w:rsidRDefault="00315406" w:rsidP="000B7B95"/>
    <w:p w:rsidR="00315406" w:rsidRDefault="00315406" w:rsidP="000B7B95"/>
    <w:p w:rsidR="00315406" w:rsidRDefault="00315406" w:rsidP="000B7B95"/>
    <w:p w:rsidR="000B7B95" w:rsidRDefault="000B7B95" w:rsidP="000B7B95"/>
    <w:p w:rsidR="00315406" w:rsidRDefault="00315406" w:rsidP="000B7B95"/>
    <w:p w:rsidR="00315406" w:rsidRDefault="00315406" w:rsidP="000B7B95"/>
    <w:p w:rsidR="000B7B95" w:rsidRDefault="000B7B95" w:rsidP="000B7B95"/>
    <w:p w:rsidR="000B7B95" w:rsidRPr="00315406" w:rsidRDefault="005053BD" w:rsidP="00315406">
      <w:pPr>
        <w:jc w:val="center"/>
      </w:pPr>
      <w:r>
        <w:rPr>
          <w:noProof/>
        </w:rPr>
        <w:drawing>
          <wp:inline distT="0" distB="0" distL="0" distR="0">
            <wp:extent cx="1733550" cy="1733550"/>
            <wp:effectExtent l="0" t="0" r="0" b="0"/>
            <wp:docPr id="2" name="Рисунок 2" descr="thumb_medium_01355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_medium_013553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0B7B95" w:rsidRDefault="000B7B95" w:rsidP="000B7B95"/>
    <w:p w:rsidR="000B7B95" w:rsidRDefault="000B7B95" w:rsidP="000B7B95"/>
    <w:p w:rsidR="000B7B95" w:rsidRDefault="000B7B95" w:rsidP="000B7B95"/>
    <w:p w:rsidR="000B7B95" w:rsidRDefault="000B7B95" w:rsidP="000B7B95"/>
    <w:p w:rsidR="000B7B95" w:rsidRDefault="000B7B95" w:rsidP="000B7B95">
      <w:pPr>
        <w:jc w:val="center"/>
      </w:pPr>
    </w:p>
    <w:p w:rsidR="00F9158B" w:rsidRDefault="00F9158B" w:rsidP="000B7B95">
      <w:pPr>
        <w:jc w:val="center"/>
      </w:pPr>
    </w:p>
    <w:p w:rsidR="00F9158B" w:rsidRDefault="00F9158B" w:rsidP="000B7B95">
      <w:pPr>
        <w:jc w:val="center"/>
      </w:pPr>
    </w:p>
    <w:p w:rsidR="00F9158B" w:rsidRDefault="00F9158B" w:rsidP="000B7B95">
      <w:pPr>
        <w:jc w:val="center"/>
      </w:pPr>
    </w:p>
    <w:p w:rsidR="000B7B95" w:rsidRDefault="000B7B95" w:rsidP="000B7B95">
      <w:pPr>
        <w:spacing w:line="360" w:lineRule="auto"/>
        <w:ind w:firstLine="720"/>
        <w:jc w:val="center"/>
        <w:rPr>
          <w:rFonts w:ascii="Bookman Old Style" w:hAnsi="Bookman Old Style"/>
          <w:b/>
          <w:i/>
          <w:sz w:val="32"/>
        </w:rPr>
      </w:pPr>
      <w:r>
        <w:rPr>
          <w:rFonts w:ascii="Bookman Old Style" w:hAnsi="Bookman Old Style"/>
          <w:b/>
          <w:i/>
          <w:sz w:val="32"/>
        </w:rPr>
        <w:lastRenderedPageBreak/>
        <w:t>1. Актуальность проблемы.</w:t>
      </w:r>
    </w:p>
    <w:p w:rsidR="00442861" w:rsidRDefault="00442861" w:rsidP="00442861">
      <w:pPr>
        <w:pStyle w:val="a3"/>
        <w:spacing w:line="360" w:lineRule="auto"/>
        <w:ind w:left="0" w:firstLine="720"/>
        <w:rPr>
          <w:rFonts w:ascii="Times New Roman" w:hAnsi="Times New Roman"/>
          <w:sz w:val="28"/>
          <w:szCs w:val="28"/>
        </w:rPr>
      </w:pPr>
    </w:p>
    <w:p w:rsidR="00442861" w:rsidRPr="00801D4F" w:rsidRDefault="00442861" w:rsidP="00442861">
      <w:pPr>
        <w:pStyle w:val="a3"/>
        <w:spacing w:line="360" w:lineRule="auto"/>
        <w:ind w:left="0" w:firstLine="720"/>
        <w:rPr>
          <w:rFonts w:ascii="Times New Roman" w:hAnsi="Times New Roman"/>
          <w:color w:val="auto"/>
          <w:sz w:val="28"/>
          <w:szCs w:val="28"/>
        </w:rPr>
      </w:pPr>
      <w:r w:rsidRPr="00801D4F">
        <w:rPr>
          <w:rFonts w:ascii="Times New Roman" w:hAnsi="Times New Roman"/>
          <w:color w:val="auto"/>
          <w:sz w:val="28"/>
          <w:szCs w:val="28"/>
        </w:rPr>
        <w:t>Самое простое – закрыть глаза и не замечать, сказать: "Каждый сам за себя". Или сослаться на то, что помогать им – прерогатива государства: оно, а не мы с вами, должно работать над тем, чтобы старики не умирали от голода и одиночества, чтобы многодетные семьи были в радость, детей не бросали, а тем, кому всё же не повезло, немедленно находили приемных родителей.</w:t>
      </w:r>
    </w:p>
    <w:p w:rsidR="00442861" w:rsidRPr="00801D4F" w:rsidRDefault="00442861" w:rsidP="00442861">
      <w:pPr>
        <w:pStyle w:val="a3"/>
        <w:spacing w:line="360" w:lineRule="auto"/>
        <w:ind w:left="0" w:firstLine="720"/>
        <w:rPr>
          <w:rFonts w:ascii="Times New Roman" w:hAnsi="Times New Roman"/>
          <w:color w:val="auto"/>
          <w:sz w:val="28"/>
          <w:szCs w:val="28"/>
        </w:rPr>
      </w:pPr>
      <w:r w:rsidRPr="00801D4F">
        <w:rPr>
          <w:rFonts w:ascii="Times New Roman" w:hAnsi="Times New Roman"/>
          <w:color w:val="auto"/>
          <w:sz w:val="28"/>
          <w:szCs w:val="28"/>
        </w:rPr>
        <w:t>Но государство составляют его граждане, то есть мы. И если мы равнодушны к беде ближнего, если милосердие - это не наше дело, если чужая боль нас не касается, если мы всё время будем ждать, что всё сделают другие, то не заметим, что другие – это и есть мы, что они такие же... Общество, в котором люди спокойно проходят мимо чужой беды и боли, обречено.</w:t>
      </w:r>
    </w:p>
    <w:p w:rsidR="00442861" w:rsidRDefault="00442861" w:rsidP="00442861">
      <w:pPr>
        <w:pStyle w:val="a3"/>
        <w:spacing w:line="360" w:lineRule="auto"/>
        <w:ind w:left="0" w:firstLine="720"/>
        <w:rPr>
          <w:rFonts w:ascii="Times New Roman" w:hAnsi="Times New Roman"/>
          <w:sz w:val="28"/>
          <w:szCs w:val="28"/>
        </w:rPr>
      </w:pPr>
      <w:r w:rsidRPr="00801D4F">
        <w:rPr>
          <w:rFonts w:ascii="Times New Roman" w:hAnsi="Times New Roman"/>
          <w:color w:val="auto"/>
          <w:sz w:val="28"/>
          <w:szCs w:val="28"/>
        </w:rPr>
        <w:t xml:space="preserve">Дети-сироты - они </w:t>
      </w:r>
      <w:r w:rsidRPr="00801D4F">
        <w:rPr>
          <w:rStyle w:val="a4"/>
          <w:rFonts w:ascii="Times New Roman" w:hAnsi="Times New Roman"/>
          <w:i w:val="0"/>
          <w:color w:val="auto"/>
          <w:sz w:val="28"/>
          <w:szCs w:val="28"/>
        </w:rPr>
        <w:t>ничьи</w:t>
      </w:r>
      <w:r w:rsidRPr="00801D4F">
        <w:rPr>
          <w:rFonts w:ascii="Times New Roman" w:hAnsi="Times New Roman"/>
          <w:i/>
          <w:color w:val="auto"/>
          <w:sz w:val="28"/>
          <w:szCs w:val="28"/>
        </w:rPr>
        <w:t>.</w:t>
      </w:r>
      <w:r w:rsidRPr="00801D4F">
        <w:rPr>
          <w:rFonts w:ascii="Times New Roman" w:hAnsi="Times New Roman"/>
          <w:color w:val="auto"/>
          <w:sz w:val="28"/>
          <w:szCs w:val="28"/>
        </w:rPr>
        <w:t xml:space="preserve"> У них нет мамы, которая стеной оградит от враждебного мира. За них некому заступиться и сами</w:t>
      </w:r>
      <w:r w:rsidR="00801D4F" w:rsidRPr="00801D4F">
        <w:rPr>
          <w:rFonts w:ascii="Times New Roman" w:hAnsi="Times New Roman"/>
          <w:color w:val="auto"/>
          <w:sz w:val="28"/>
          <w:szCs w:val="28"/>
        </w:rPr>
        <w:t>м</w:t>
      </w:r>
      <w:r w:rsidRPr="00801D4F">
        <w:rPr>
          <w:rFonts w:ascii="Times New Roman" w:hAnsi="Times New Roman"/>
          <w:color w:val="auto"/>
          <w:sz w:val="28"/>
          <w:szCs w:val="28"/>
        </w:rPr>
        <w:t xml:space="preserve"> за себя постоять они тоже не могут, они маленькие. Поэтому мы им помогаем</w:t>
      </w:r>
      <w:r w:rsidRPr="00442861">
        <w:rPr>
          <w:rFonts w:ascii="Times New Roman" w:hAnsi="Times New Roman"/>
          <w:sz w:val="28"/>
          <w:szCs w:val="28"/>
        </w:rPr>
        <w:t>.</w:t>
      </w:r>
    </w:p>
    <w:p w:rsidR="00E95E14" w:rsidRDefault="00E95E14" w:rsidP="00E95E14">
      <w:pPr>
        <w:pStyle w:val="31"/>
        <w:numPr>
          <w:ilvl w:val="0"/>
          <w:numId w:val="18"/>
        </w:numPr>
        <w:spacing w:after="0" w:line="360" w:lineRule="auto"/>
        <w:jc w:val="both"/>
        <w:rPr>
          <w:bCs/>
          <w:iCs/>
          <w:sz w:val="28"/>
        </w:rPr>
      </w:pPr>
      <w:r>
        <w:rPr>
          <w:bCs/>
          <w:iCs/>
          <w:sz w:val="28"/>
        </w:rPr>
        <w:t>На сегодняшний день в России 189 тысяч детей – сирот, которые находятся в детских домах.</w:t>
      </w:r>
    </w:p>
    <w:p w:rsidR="00E95E14" w:rsidRDefault="00E95E14" w:rsidP="00E95E14">
      <w:pPr>
        <w:pStyle w:val="31"/>
        <w:numPr>
          <w:ilvl w:val="0"/>
          <w:numId w:val="18"/>
        </w:numPr>
        <w:spacing w:after="0" w:line="360" w:lineRule="auto"/>
        <w:jc w:val="both"/>
        <w:rPr>
          <w:bCs/>
          <w:iCs/>
          <w:sz w:val="28"/>
        </w:rPr>
      </w:pPr>
      <w:r>
        <w:rPr>
          <w:bCs/>
          <w:iCs/>
          <w:sz w:val="28"/>
        </w:rPr>
        <w:t>В нашей области – более 12 тысяч детей-сирот, из которых у полутора тысяч вообще-то мамы-папы есть, но государство лишило их родительских прав</w:t>
      </w:r>
    </w:p>
    <w:p w:rsidR="00E95E14" w:rsidRDefault="00E95E14" w:rsidP="00E95E14">
      <w:pPr>
        <w:pStyle w:val="31"/>
        <w:numPr>
          <w:ilvl w:val="0"/>
          <w:numId w:val="18"/>
        </w:numPr>
        <w:spacing w:after="0" w:line="360" w:lineRule="auto"/>
        <w:jc w:val="both"/>
        <w:rPr>
          <w:bCs/>
          <w:iCs/>
          <w:sz w:val="28"/>
        </w:rPr>
      </w:pPr>
      <w:r>
        <w:rPr>
          <w:bCs/>
          <w:iCs/>
          <w:sz w:val="28"/>
        </w:rPr>
        <w:t>В детской городской больнице №1 находятся 12 детей, от которых отказались родители, в возрасте от 0 до двух лет. Из 12 детей двое дети-инвалиды.</w:t>
      </w:r>
    </w:p>
    <w:p w:rsidR="00E95E14" w:rsidRDefault="00E95E14" w:rsidP="00E95E14">
      <w:pPr>
        <w:pStyle w:val="31"/>
        <w:numPr>
          <w:ilvl w:val="0"/>
          <w:numId w:val="18"/>
        </w:numPr>
        <w:spacing w:after="0" w:line="360" w:lineRule="auto"/>
        <w:jc w:val="both"/>
        <w:rPr>
          <w:bCs/>
          <w:iCs/>
          <w:sz w:val="28"/>
        </w:rPr>
      </w:pPr>
      <w:r>
        <w:rPr>
          <w:bCs/>
          <w:iCs/>
          <w:sz w:val="28"/>
        </w:rPr>
        <w:t>Дети отказники находятся в больнице до их направления в Дом ребенка или детский дом, а это зависит от свободных мест в этих учреждениях.</w:t>
      </w:r>
    </w:p>
    <w:p w:rsidR="00E95E14" w:rsidRPr="00442861" w:rsidRDefault="00E95E14" w:rsidP="00442861">
      <w:pPr>
        <w:pStyle w:val="a3"/>
        <w:spacing w:line="360" w:lineRule="auto"/>
        <w:ind w:left="0" w:firstLine="720"/>
        <w:rPr>
          <w:rFonts w:ascii="Times New Roman" w:hAnsi="Times New Roman"/>
          <w:sz w:val="28"/>
          <w:szCs w:val="28"/>
        </w:rPr>
      </w:pPr>
    </w:p>
    <w:p w:rsidR="000B7B95" w:rsidRDefault="000B7B95" w:rsidP="000B7B95">
      <w:pPr>
        <w:pStyle w:val="a7"/>
        <w:spacing w:line="360" w:lineRule="auto"/>
        <w:jc w:val="both"/>
      </w:pPr>
      <w:r>
        <w:lastRenderedPageBreak/>
        <w:t xml:space="preserve">В </w:t>
      </w:r>
      <w:r w:rsidR="00442861">
        <w:t>декабре</w:t>
      </w:r>
      <w:r>
        <w:t xml:space="preserve"> 2007 года участники детского объединения «Детские Неунывающие Сердца», на заседании Совета решили принять участие в решении социально значимых для </w:t>
      </w:r>
      <w:r w:rsidR="00442861">
        <w:t>нашего района и города</w:t>
      </w:r>
      <w:r>
        <w:t xml:space="preserve"> делах.</w:t>
      </w:r>
    </w:p>
    <w:p w:rsidR="000B7B95" w:rsidRDefault="000B7B95" w:rsidP="000B7B95">
      <w:pPr>
        <w:pStyle w:val="a7"/>
        <w:spacing w:line="360" w:lineRule="auto"/>
        <w:jc w:val="both"/>
      </w:pPr>
      <w:r>
        <w:t xml:space="preserve">Приступая к работе, </w:t>
      </w:r>
      <w:r w:rsidR="00E95E14">
        <w:t>провели анализ ситуации. При выборе проблем</w:t>
      </w:r>
      <w:r>
        <w:t xml:space="preserve"> именно те</w:t>
      </w:r>
      <w:r w:rsidR="00E95E14">
        <w:t>х</w:t>
      </w:r>
      <w:r>
        <w:t xml:space="preserve">, которые затрагивают наши интересы и интересы </w:t>
      </w:r>
      <w:r w:rsidR="00442861">
        <w:t>нашего района</w:t>
      </w:r>
      <w:r>
        <w:t xml:space="preserve">. Для выбора наиболее актуальной проблемы была предложена такая форма работы как «мозговой штурм». Перебирая каждую из проблем, </w:t>
      </w:r>
      <w:r w:rsidR="00E95E14">
        <w:t>было сделано</w:t>
      </w:r>
      <w:r>
        <w:t xml:space="preserve"> заключение о ее значимости.</w:t>
      </w:r>
    </w:p>
    <w:p w:rsidR="000B7B95" w:rsidRDefault="000B7B95" w:rsidP="000B7B95">
      <w:pPr>
        <w:pStyle w:val="a7"/>
        <w:spacing w:line="360" w:lineRule="auto"/>
        <w:jc w:val="both"/>
      </w:pPr>
      <w:r>
        <w:t xml:space="preserve">После ранжирования этих проблем остановились на </w:t>
      </w:r>
      <w:r w:rsidR="00442861">
        <w:t>двух</w:t>
      </w:r>
      <w:r>
        <w:t xml:space="preserve"> наиболее важных, предложили пути их решения:</w:t>
      </w:r>
    </w:p>
    <w:p w:rsidR="000B7B95" w:rsidRDefault="00442861" w:rsidP="000B7B95">
      <w:pPr>
        <w:pStyle w:val="a7"/>
        <w:numPr>
          <w:ilvl w:val="0"/>
          <w:numId w:val="11"/>
        </w:numPr>
        <w:spacing w:line="360" w:lineRule="auto"/>
        <w:jc w:val="both"/>
      </w:pPr>
      <w:r>
        <w:t>Помощь детям сиротам детского дома №3</w:t>
      </w:r>
    </w:p>
    <w:p w:rsidR="00442861" w:rsidRDefault="00442861" w:rsidP="000B7B95">
      <w:pPr>
        <w:pStyle w:val="a7"/>
        <w:numPr>
          <w:ilvl w:val="0"/>
          <w:numId w:val="11"/>
        </w:numPr>
        <w:spacing w:line="360" w:lineRule="auto"/>
        <w:jc w:val="both"/>
      </w:pPr>
      <w:r>
        <w:t>Помощь детям – отказникам городской больницы №1</w:t>
      </w:r>
    </w:p>
    <w:p w:rsidR="000B7B95" w:rsidRDefault="000B7B95" w:rsidP="00442861">
      <w:pPr>
        <w:pStyle w:val="a7"/>
        <w:spacing w:line="360" w:lineRule="auto"/>
        <w:ind w:left="360" w:firstLine="0"/>
        <w:jc w:val="both"/>
      </w:pPr>
    </w:p>
    <w:p w:rsidR="000B7B95" w:rsidRDefault="000B7B95" w:rsidP="000B7B95">
      <w:pPr>
        <w:pStyle w:val="a7"/>
        <w:spacing w:line="360" w:lineRule="auto"/>
        <w:ind w:firstLine="709"/>
        <w:jc w:val="both"/>
      </w:pPr>
      <w:r>
        <w:t xml:space="preserve">Затем провели работу для выявления наиболее </w:t>
      </w:r>
      <w:r w:rsidR="009F48A1">
        <w:t>значимой</w:t>
      </w:r>
      <w:r>
        <w:t xml:space="preserve"> из них. Для этого </w:t>
      </w:r>
      <w:r w:rsidR="005C6058">
        <w:t>был проведен</w:t>
      </w:r>
      <w:r>
        <w:t xml:space="preserve"> опрос среди учащихся школы и учителей. Результаты приведены в диаграмме 1.</w:t>
      </w:r>
    </w:p>
    <w:p w:rsidR="00BF0959" w:rsidRDefault="00BF0959" w:rsidP="000B7B95">
      <w:pPr>
        <w:pStyle w:val="a7"/>
        <w:spacing w:line="360" w:lineRule="auto"/>
        <w:ind w:firstLine="709"/>
        <w:jc w:val="right"/>
      </w:pPr>
    </w:p>
    <w:p w:rsidR="000B7B95" w:rsidRDefault="000B7B95" w:rsidP="000B7B95">
      <w:pPr>
        <w:pStyle w:val="a7"/>
        <w:spacing w:line="360" w:lineRule="auto"/>
        <w:ind w:firstLine="709"/>
        <w:jc w:val="right"/>
      </w:pPr>
      <w:r>
        <w:t>Диаграмма 1.</w:t>
      </w:r>
    </w:p>
    <w:p w:rsidR="00BF0959" w:rsidRDefault="00BF0959" w:rsidP="000B7B95">
      <w:pPr>
        <w:pStyle w:val="a7"/>
        <w:spacing w:line="360" w:lineRule="auto"/>
        <w:ind w:firstLine="709"/>
        <w:jc w:val="right"/>
      </w:pPr>
    </w:p>
    <w:p w:rsidR="000B7B95" w:rsidRDefault="005053BD" w:rsidP="000B7B95">
      <w:pPr>
        <w:pStyle w:val="a7"/>
        <w:spacing w:line="360" w:lineRule="auto"/>
        <w:ind w:firstLine="0"/>
        <w:jc w:val="center"/>
      </w:pPr>
      <w:r>
        <w:rPr>
          <w:noProof/>
        </w:rPr>
        <w:drawing>
          <wp:inline distT="0" distB="0" distL="0" distR="0">
            <wp:extent cx="5438775" cy="319087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0959" w:rsidRDefault="00BF0959" w:rsidP="000B7B95">
      <w:pPr>
        <w:pStyle w:val="a7"/>
        <w:spacing w:line="360" w:lineRule="auto"/>
        <w:ind w:firstLine="709"/>
        <w:jc w:val="both"/>
      </w:pPr>
    </w:p>
    <w:p w:rsidR="000B7B95" w:rsidRDefault="000B7B95" w:rsidP="000B7B95">
      <w:pPr>
        <w:pStyle w:val="a7"/>
        <w:spacing w:line="360" w:lineRule="auto"/>
        <w:ind w:firstLine="709"/>
        <w:jc w:val="both"/>
      </w:pPr>
      <w:r>
        <w:t xml:space="preserve">Исходя из собранной информации, мы выбрали для реализации проекта проблему – </w:t>
      </w:r>
      <w:r w:rsidR="00442861" w:rsidRPr="00BF0959">
        <w:rPr>
          <w:b/>
        </w:rPr>
        <w:t xml:space="preserve">помощь детям </w:t>
      </w:r>
      <w:r w:rsidR="00062657" w:rsidRPr="00BF0959">
        <w:rPr>
          <w:b/>
        </w:rPr>
        <w:t>отказникам городской больницы №1.</w:t>
      </w:r>
    </w:p>
    <w:p w:rsidR="00442861" w:rsidRDefault="00442861" w:rsidP="000B7B95">
      <w:pPr>
        <w:pStyle w:val="a7"/>
        <w:spacing w:line="360" w:lineRule="auto"/>
        <w:jc w:val="both"/>
      </w:pPr>
    </w:p>
    <w:p w:rsidR="00BF0959" w:rsidRPr="00442861" w:rsidRDefault="00BF0959" w:rsidP="00442861">
      <w:pPr>
        <w:rPr>
          <w:sz w:val="28"/>
          <w:szCs w:val="28"/>
        </w:rPr>
      </w:pPr>
    </w:p>
    <w:p w:rsidR="00442861" w:rsidRPr="00BF0959" w:rsidRDefault="005053BD" w:rsidP="00BF0959">
      <w:pPr>
        <w:pStyle w:val="a7"/>
        <w:spacing w:line="360" w:lineRule="auto"/>
        <w:jc w:val="center"/>
      </w:pPr>
      <w:r>
        <w:rPr>
          <w:noProof/>
        </w:rPr>
        <w:drawing>
          <wp:inline distT="0" distB="0" distL="0" distR="0">
            <wp:extent cx="1714500" cy="1714500"/>
            <wp:effectExtent l="0" t="0" r="0" b="0"/>
            <wp:docPr id="5" name="Рисунок 5" descr="thumb_medium_01519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medium_015192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BF0959" w:rsidRDefault="00BF0959" w:rsidP="000B7B95">
      <w:pPr>
        <w:tabs>
          <w:tab w:val="left" w:pos="1620"/>
        </w:tabs>
        <w:spacing w:line="360" w:lineRule="auto"/>
        <w:ind w:firstLine="720"/>
        <w:jc w:val="center"/>
        <w:rPr>
          <w:rFonts w:ascii="Bookman Old Style" w:hAnsi="Bookman Old Style"/>
          <w:b/>
          <w:i/>
          <w:sz w:val="32"/>
        </w:rPr>
      </w:pPr>
    </w:p>
    <w:p w:rsidR="000B7B95" w:rsidRDefault="000B7B95" w:rsidP="000B7B95">
      <w:pPr>
        <w:tabs>
          <w:tab w:val="left" w:pos="1620"/>
        </w:tabs>
        <w:spacing w:line="360" w:lineRule="auto"/>
        <w:ind w:firstLine="720"/>
        <w:jc w:val="center"/>
        <w:rPr>
          <w:rFonts w:ascii="Bookman Old Style" w:hAnsi="Bookman Old Style"/>
          <w:b/>
          <w:i/>
          <w:sz w:val="32"/>
        </w:rPr>
      </w:pPr>
      <w:r>
        <w:rPr>
          <w:rFonts w:ascii="Bookman Old Style" w:hAnsi="Bookman Old Style"/>
          <w:b/>
          <w:i/>
          <w:sz w:val="32"/>
        </w:rPr>
        <w:t>2. Исследование проблемы.</w:t>
      </w:r>
    </w:p>
    <w:p w:rsidR="000B7B95" w:rsidRDefault="000B7B95" w:rsidP="000B7B95">
      <w:pPr>
        <w:tabs>
          <w:tab w:val="left" w:pos="1620"/>
        </w:tabs>
        <w:spacing w:line="360" w:lineRule="auto"/>
        <w:ind w:firstLine="720"/>
        <w:jc w:val="center"/>
        <w:rPr>
          <w:rFonts w:ascii="Bookman Old Style" w:hAnsi="Bookman Old Style"/>
          <w:b/>
          <w:i/>
          <w:sz w:val="32"/>
        </w:rPr>
      </w:pPr>
    </w:p>
    <w:p w:rsidR="000B7B95" w:rsidRPr="00315406" w:rsidRDefault="000B7B95" w:rsidP="004C2FD4">
      <w:pPr>
        <w:pStyle w:val="20"/>
        <w:ind w:left="0" w:firstLine="720"/>
        <w:jc w:val="both"/>
        <w:rPr>
          <w:bCs/>
          <w:iCs/>
          <w:sz w:val="28"/>
          <w:szCs w:val="28"/>
        </w:rPr>
      </w:pPr>
      <w:r w:rsidRPr="00315406">
        <w:rPr>
          <w:bCs/>
          <w:iCs/>
          <w:sz w:val="28"/>
          <w:szCs w:val="28"/>
        </w:rPr>
        <w:t>Для исследования проблемы пополнения фондов школьной библиотеки и разработки плана собственного варианта решения данной проблемы мы разделились на группы:</w:t>
      </w:r>
    </w:p>
    <w:p w:rsidR="000B7B95" w:rsidRDefault="000B7B95" w:rsidP="000B7B95">
      <w:pPr>
        <w:spacing w:line="360" w:lineRule="auto"/>
        <w:ind w:firstLine="720"/>
        <w:jc w:val="both"/>
        <w:rPr>
          <w:bCs/>
          <w:iCs/>
          <w:sz w:val="28"/>
        </w:rPr>
      </w:pPr>
      <w:r>
        <w:rPr>
          <w:bCs/>
          <w:iCs/>
          <w:sz w:val="28"/>
        </w:rPr>
        <w:t>1 группа – «Социологи»</w:t>
      </w:r>
    </w:p>
    <w:p w:rsidR="000B7B95" w:rsidRDefault="000B7B95" w:rsidP="000B7B95">
      <w:pPr>
        <w:spacing w:line="360" w:lineRule="auto"/>
        <w:ind w:firstLine="720"/>
        <w:jc w:val="both"/>
        <w:rPr>
          <w:bCs/>
          <w:iCs/>
          <w:sz w:val="28"/>
        </w:rPr>
      </w:pPr>
      <w:r>
        <w:rPr>
          <w:bCs/>
          <w:iCs/>
          <w:sz w:val="28"/>
        </w:rPr>
        <w:t>2 группа – «Работа с компетентными специалистами»</w:t>
      </w:r>
    </w:p>
    <w:p w:rsidR="000B7B95" w:rsidRDefault="000B7B95" w:rsidP="000B7B95">
      <w:pPr>
        <w:spacing w:line="360" w:lineRule="auto"/>
        <w:ind w:firstLine="720"/>
        <w:jc w:val="both"/>
        <w:rPr>
          <w:bCs/>
          <w:iCs/>
          <w:sz w:val="28"/>
        </w:rPr>
      </w:pPr>
      <w:r>
        <w:rPr>
          <w:bCs/>
          <w:iCs/>
          <w:sz w:val="28"/>
        </w:rPr>
        <w:t>3 группа – «</w:t>
      </w:r>
      <w:r w:rsidR="001A330A">
        <w:rPr>
          <w:bCs/>
          <w:iCs/>
          <w:sz w:val="28"/>
        </w:rPr>
        <w:t>Работа со средствами массовой информации</w:t>
      </w:r>
      <w:r>
        <w:rPr>
          <w:bCs/>
          <w:iCs/>
          <w:sz w:val="28"/>
        </w:rPr>
        <w:t>»</w:t>
      </w:r>
    </w:p>
    <w:p w:rsidR="000B7B95" w:rsidRDefault="000B7B95" w:rsidP="000B7B95">
      <w:pPr>
        <w:spacing w:line="360" w:lineRule="auto"/>
        <w:ind w:firstLine="720"/>
        <w:jc w:val="both"/>
        <w:rPr>
          <w:bCs/>
          <w:iCs/>
          <w:sz w:val="28"/>
        </w:rPr>
      </w:pPr>
      <w:r>
        <w:rPr>
          <w:bCs/>
          <w:iCs/>
          <w:sz w:val="28"/>
        </w:rPr>
        <w:t>Вашему вниманию предлагаем результаты работы наших групп.</w:t>
      </w:r>
    </w:p>
    <w:p w:rsidR="000B7B95" w:rsidRDefault="000B7B95" w:rsidP="000B7B95">
      <w:pPr>
        <w:spacing w:line="360" w:lineRule="auto"/>
        <w:ind w:firstLine="720"/>
        <w:jc w:val="both"/>
        <w:rPr>
          <w:b/>
          <w:iCs/>
          <w:sz w:val="28"/>
        </w:rPr>
      </w:pPr>
    </w:p>
    <w:p w:rsidR="000B7B95" w:rsidRDefault="000B7B95" w:rsidP="000B7B95">
      <w:pPr>
        <w:spacing w:line="360" w:lineRule="auto"/>
        <w:ind w:firstLine="720"/>
        <w:jc w:val="both"/>
        <w:rPr>
          <w:b/>
          <w:iCs/>
          <w:sz w:val="28"/>
        </w:rPr>
      </w:pPr>
      <w:r>
        <w:rPr>
          <w:b/>
          <w:iCs/>
          <w:sz w:val="28"/>
        </w:rPr>
        <w:t>Группа «СОЦИОЛОГИ»</w:t>
      </w:r>
    </w:p>
    <w:p w:rsidR="000B7B95" w:rsidRDefault="000B7B95" w:rsidP="000B7B95">
      <w:pPr>
        <w:spacing w:line="360" w:lineRule="auto"/>
        <w:ind w:firstLine="720"/>
        <w:jc w:val="both"/>
        <w:rPr>
          <w:b/>
          <w:iCs/>
          <w:sz w:val="28"/>
        </w:rPr>
      </w:pPr>
    </w:p>
    <w:p w:rsidR="00A07C04" w:rsidRPr="00544DFA" w:rsidRDefault="000B7B95" w:rsidP="00544DFA">
      <w:pPr>
        <w:spacing w:line="360" w:lineRule="auto"/>
        <w:ind w:firstLine="720"/>
        <w:jc w:val="both"/>
        <w:rPr>
          <w:bCs/>
          <w:sz w:val="28"/>
          <w:szCs w:val="28"/>
        </w:rPr>
      </w:pPr>
      <w:r>
        <w:rPr>
          <w:bCs/>
          <w:iCs/>
          <w:sz w:val="28"/>
        </w:rPr>
        <w:t>В да</w:t>
      </w:r>
      <w:r w:rsidR="00544DFA">
        <w:rPr>
          <w:bCs/>
          <w:iCs/>
          <w:sz w:val="28"/>
        </w:rPr>
        <w:t xml:space="preserve">нной группе работало 5 человек, </w:t>
      </w:r>
      <w:r w:rsidR="00280CF6">
        <w:rPr>
          <w:bCs/>
          <w:iCs/>
          <w:sz w:val="28"/>
        </w:rPr>
        <w:t>группой был разработан опросник</w:t>
      </w:r>
      <w:r w:rsidR="00A07C04">
        <w:rPr>
          <w:bCs/>
          <w:iCs/>
          <w:sz w:val="28"/>
        </w:rPr>
        <w:t xml:space="preserve">. За основу взят </w:t>
      </w:r>
      <w:r w:rsidR="00A07C04" w:rsidRPr="00A07C04">
        <w:rPr>
          <w:bCs/>
          <w:iCs/>
          <w:sz w:val="28"/>
          <w:szCs w:val="28"/>
        </w:rPr>
        <w:t>п</w:t>
      </w:r>
      <w:r w:rsidR="00A07C04" w:rsidRPr="00A07C04">
        <w:rPr>
          <w:bCs/>
          <w:sz w:val="28"/>
          <w:szCs w:val="28"/>
        </w:rPr>
        <w:t>роект ТАСИС</w:t>
      </w:r>
      <w:r w:rsidR="00544DFA">
        <w:rPr>
          <w:bCs/>
          <w:sz w:val="28"/>
          <w:szCs w:val="28"/>
        </w:rPr>
        <w:t xml:space="preserve"> </w:t>
      </w:r>
      <w:r w:rsidR="00A07C04" w:rsidRPr="00A07C04">
        <w:rPr>
          <w:bCs/>
          <w:sz w:val="28"/>
          <w:szCs w:val="28"/>
        </w:rPr>
        <w:t>"Поддержка взаимодействия в области образования,</w:t>
      </w:r>
      <w:r w:rsidR="00544DFA">
        <w:rPr>
          <w:bCs/>
          <w:sz w:val="28"/>
          <w:szCs w:val="28"/>
        </w:rPr>
        <w:t xml:space="preserve"> </w:t>
      </w:r>
      <w:r w:rsidR="00A07C04" w:rsidRPr="00A07C04">
        <w:rPr>
          <w:bCs/>
          <w:sz w:val="28"/>
          <w:szCs w:val="28"/>
        </w:rPr>
        <w:t>медицинского обеспечения и социальной помощи"</w:t>
      </w:r>
      <w:r w:rsidR="00A07C04">
        <w:rPr>
          <w:bCs/>
          <w:sz w:val="28"/>
          <w:szCs w:val="28"/>
        </w:rPr>
        <w:t>.</w:t>
      </w:r>
      <w:r w:rsidR="00A07C04" w:rsidRPr="00A07C04">
        <w:rPr>
          <w:bCs/>
          <w:sz w:val="28"/>
          <w:szCs w:val="28"/>
        </w:rPr>
        <w:br/>
        <w:t>Центр социального прогнозирования</w:t>
      </w:r>
      <w:r w:rsidR="00A07C04">
        <w:rPr>
          <w:sz w:val="28"/>
          <w:szCs w:val="28"/>
        </w:rPr>
        <w:t>.</w:t>
      </w:r>
    </w:p>
    <w:p w:rsidR="00A07C04" w:rsidRPr="00A07C04" w:rsidRDefault="00A07C04" w:rsidP="000666B3">
      <w:pPr>
        <w:spacing w:line="480" w:lineRule="auto"/>
        <w:jc w:val="center"/>
        <w:rPr>
          <w:b/>
          <w:sz w:val="28"/>
          <w:szCs w:val="28"/>
        </w:rPr>
      </w:pPr>
      <w:r w:rsidRPr="00A07C04">
        <w:rPr>
          <w:b/>
          <w:i/>
          <w:iCs/>
          <w:sz w:val="28"/>
          <w:szCs w:val="28"/>
        </w:rPr>
        <w:t>"Отношение общественности к детям с особыми потребностями"</w:t>
      </w:r>
    </w:p>
    <w:p w:rsidR="000B7B95" w:rsidRDefault="000B7B95" w:rsidP="000B7B95">
      <w:pPr>
        <w:spacing w:line="360" w:lineRule="auto"/>
        <w:ind w:firstLine="720"/>
        <w:jc w:val="both"/>
        <w:rPr>
          <w:bCs/>
          <w:iCs/>
          <w:sz w:val="28"/>
        </w:rPr>
      </w:pPr>
      <w:r>
        <w:rPr>
          <w:bCs/>
          <w:iCs/>
          <w:sz w:val="28"/>
        </w:rPr>
        <w:lastRenderedPageBreak/>
        <w:t xml:space="preserve">Всего опрошено </w:t>
      </w:r>
      <w:r w:rsidR="00280CF6">
        <w:rPr>
          <w:bCs/>
          <w:iCs/>
          <w:sz w:val="28"/>
        </w:rPr>
        <w:t>1</w:t>
      </w:r>
      <w:r w:rsidR="0063123A">
        <w:rPr>
          <w:bCs/>
          <w:iCs/>
          <w:sz w:val="28"/>
        </w:rPr>
        <w:t>4</w:t>
      </w:r>
      <w:r w:rsidR="00280CF6">
        <w:rPr>
          <w:bCs/>
          <w:iCs/>
          <w:sz w:val="28"/>
        </w:rPr>
        <w:t>0</w:t>
      </w:r>
      <w:r>
        <w:rPr>
          <w:bCs/>
          <w:iCs/>
          <w:sz w:val="28"/>
        </w:rPr>
        <w:t xml:space="preserve"> учащихся </w:t>
      </w:r>
      <w:r w:rsidR="00280CF6">
        <w:rPr>
          <w:bCs/>
          <w:iCs/>
          <w:sz w:val="28"/>
        </w:rPr>
        <w:t xml:space="preserve">8-11 классов </w:t>
      </w:r>
      <w:r>
        <w:rPr>
          <w:bCs/>
          <w:iCs/>
          <w:sz w:val="28"/>
        </w:rPr>
        <w:t>школы.</w:t>
      </w:r>
      <w:r w:rsidR="00280CF6">
        <w:rPr>
          <w:bCs/>
          <w:iCs/>
          <w:sz w:val="28"/>
        </w:rPr>
        <w:t xml:space="preserve"> </w:t>
      </w:r>
      <w:r>
        <w:rPr>
          <w:bCs/>
          <w:iCs/>
          <w:sz w:val="28"/>
        </w:rPr>
        <w:t xml:space="preserve">Результаты опроса приведены ниже. </w:t>
      </w:r>
    </w:p>
    <w:p w:rsidR="000B7B95" w:rsidRDefault="00A07C04" w:rsidP="000B7B95">
      <w:pPr>
        <w:spacing w:line="360" w:lineRule="auto"/>
        <w:ind w:firstLine="720"/>
        <w:jc w:val="both"/>
        <w:rPr>
          <w:bCs/>
          <w:iCs/>
          <w:sz w:val="28"/>
        </w:rPr>
      </w:pPr>
      <w:r>
        <w:rPr>
          <w:bCs/>
          <w:iCs/>
          <w:sz w:val="28"/>
        </w:rPr>
        <w:t>В процессе опроса у учащихся выяснялся «образ» двух понятий: сироты и социальные сироты.</w:t>
      </w:r>
    </w:p>
    <w:p w:rsidR="00A07C04" w:rsidRDefault="00A07C04" w:rsidP="000B7B95">
      <w:pPr>
        <w:spacing w:line="360" w:lineRule="auto"/>
        <w:ind w:firstLine="720"/>
        <w:jc w:val="both"/>
        <w:rPr>
          <w:bCs/>
          <w:iCs/>
          <w:sz w:val="28"/>
        </w:rPr>
      </w:pPr>
      <w:r>
        <w:rPr>
          <w:bCs/>
          <w:iCs/>
          <w:sz w:val="28"/>
        </w:rPr>
        <w:t>Понятию «сироты» 97% опрошенных дали однозначное определение: «Сироты – это дети, у которых нет родителей».</w:t>
      </w:r>
    </w:p>
    <w:p w:rsidR="00A07C04" w:rsidRDefault="00A07C04" w:rsidP="000B7B95">
      <w:pPr>
        <w:spacing w:line="360" w:lineRule="auto"/>
        <w:ind w:firstLine="720"/>
        <w:jc w:val="both"/>
        <w:rPr>
          <w:bCs/>
          <w:iCs/>
          <w:sz w:val="28"/>
        </w:rPr>
      </w:pPr>
      <w:r>
        <w:rPr>
          <w:bCs/>
          <w:iCs/>
          <w:sz w:val="28"/>
        </w:rPr>
        <w:t>Затруднения у учащихся вызвало определение понятия «социальные сироты»:</w:t>
      </w:r>
    </w:p>
    <w:p w:rsidR="00A07C04" w:rsidRDefault="00A07C04" w:rsidP="00A07C04">
      <w:pPr>
        <w:numPr>
          <w:ilvl w:val="0"/>
          <w:numId w:val="20"/>
        </w:numPr>
        <w:spacing w:line="360" w:lineRule="auto"/>
        <w:jc w:val="both"/>
        <w:rPr>
          <w:bCs/>
          <w:iCs/>
          <w:sz w:val="28"/>
        </w:rPr>
      </w:pPr>
      <w:r>
        <w:rPr>
          <w:bCs/>
          <w:iCs/>
          <w:sz w:val="28"/>
        </w:rPr>
        <w:t xml:space="preserve">Дети, у которых родителей лишили родительских прав </w:t>
      </w:r>
      <w:r w:rsidR="00CB6530">
        <w:rPr>
          <w:bCs/>
          <w:iCs/>
          <w:sz w:val="28"/>
        </w:rPr>
        <w:t xml:space="preserve">- </w:t>
      </w:r>
      <w:r>
        <w:rPr>
          <w:bCs/>
          <w:iCs/>
          <w:sz w:val="28"/>
        </w:rPr>
        <w:t>5%</w:t>
      </w:r>
    </w:p>
    <w:p w:rsidR="00A07C04" w:rsidRDefault="00CB6530" w:rsidP="00A07C04">
      <w:pPr>
        <w:numPr>
          <w:ilvl w:val="0"/>
          <w:numId w:val="20"/>
        </w:numPr>
        <w:spacing w:line="360" w:lineRule="auto"/>
        <w:jc w:val="both"/>
        <w:rPr>
          <w:bCs/>
          <w:iCs/>
          <w:sz w:val="28"/>
        </w:rPr>
      </w:pPr>
      <w:r>
        <w:rPr>
          <w:bCs/>
          <w:iCs/>
          <w:sz w:val="28"/>
        </w:rPr>
        <w:t>Дети, лишенные родительской заботы, воспитания – 9%</w:t>
      </w:r>
    </w:p>
    <w:p w:rsidR="00CB6530" w:rsidRDefault="00CB6530" w:rsidP="00A07C04">
      <w:pPr>
        <w:numPr>
          <w:ilvl w:val="0"/>
          <w:numId w:val="20"/>
        </w:numPr>
        <w:spacing w:line="360" w:lineRule="auto"/>
        <w:jc w:val="both"/>
        <w:rPr>
          <w:bCs/>
          <w:iCs/>
          <w:sz w:val="28"/>
        </w:rPr>
      </w:pPr>
      <w:r>
        <w:rPr>
          <w:bCs/>
          <w:iCs/>
          <w:sz w:val="28"/>
        </w:rPr>
        <w:t>Нет ответа – 86%</w:t>
      </w:r>
    </w:p>
    <w:p w:rsidR="00206D5B" w:rsidRDefault="005053BD" w:rsidP="00206D5B">
      <w:pPr>
        <w:spacing w:line="360" w:lineRule="auto"/>
        <w:jc w:val="both"/>
        <w:rPr>
          <w:bCs/>
          <w:iCs/>
          <w:sz w:val="28"/>
        </w:rPr>
      </w:pPr>
      <w:r>
        <w:rPr>
          <w:noProof/>
        </w:rPr>
        <w:drawing>
          <wp:inline distT="0" distB="0" distL="0" distR="0">
            <wp:extent cx="5686425" cy="241935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6D5B" w:rsidRDefault="00206D5B" w:rsidP="000B7B95">
      <w:pPr>
        <w:spacing w:line="360" w:lineRule="auto"/>
        <w:ind w:firstLine="720"/>
        <w:jc w:val="both"/>
        <w:rPr>
          <w:bCs/>
          <w:iCs/>
          <w:sz w:val="28"/>
        </w:rPr>
      </w:pPr>
    </w:p>
    <w:p w:rsidR="000B7B95" w:rsidRDefault="003B54A6" w:rsidP="000B7B95">
      <w:pPr>
        <w:spacing w:line="360" w:lineRule="auto"/>
        <w:ind w:firstLine="720"/>
        <w:jc w:val="both"/>
        <w:rPr>
          <w:bCs/>
          <w:iCs/>
          <w:sz w:val="28"/>
        </w:rPr>
      </w:pPr>
      <w:r>
        <w:rPr>
          <w:bCs/>
          <w:iCs/>
          <w:sz w:val="28"/>
        </w:rPr>
        <w:t>Подавляющая часть опрошенных, в той или иной степени, имеют представление о сиротах:</w:t>
      </w:r>
    </w:p>
    <w:p w:rsidR="003B54A6" w:rsidRDefault="003B54A6" w:rsidP="000B7B95">
      <w:pPr>
        <w:spacing w:line="360" w:lineRule="auto"/>
        <w:ind w:firstLine="720"/>
        <w:jc w:val="both"/>
        <w:rPr>
          <w:bCs/>
          <w:iCs/>
          <w:sz w:val="28"/>
        </w:rPr>
      </w:pPr>
      <w:r>
        <w:rPr>
          <w:bCs/>
          <w:iCs/>
          <w:sz w:val="28"/>
        </w:rPr>
        <w:t>Лично знаком с сиротами – 10%</w:t>
      </w:r>
    </w:p>
    <w:p w:rsidR="003B54A6" w:rsidRDefault="003B54A6" w:rsidP="000B7B95">
      <w:pPr>
        <w:spacing w:line="360" w:lineRule="auto"/>
        <w:ind w:firstLine="720"/>
        <w:jc w:val="both"/>
        <w:rPr>
          <w:bCs/>
          <w:iCs/>
          <w:sz w:val="28"/>
        </w:rPr>
      </w:pPr>
      <w:r>
        <w:rPr>
          <w:bCs/>
          <w:iCs/>
          <w:sz w:val="28"/>
        </w:rPr>
        <w:t>Знаю таких, хотя близко не знаком – 20%</w:t>
      </w:r>
    </w:p>
    <w:p w:rsidR="003B54A6" w:rsidRDefault="003B54A6" w:rsidP="000B7B95">
      <w:pPr>
        <w:spacing w:line="360" w:lineRule="auto"/>
        <w:ind w:firstLine="720"/>
        <w:jc w:val="both"/>
        <w:rPr>
          <w:bCs/>
          <w:iCs/>
          <w:sz w:val="28"/>
        </w:rPr>
      </w:pPr>
      <w:r>
        <w:rPr>
          <w:bCs/>
          <w:iCs/>
          <w:sz w:val="28"/>
        </w:rPr>
        <w:t>Лично сирот не знаю, однако в газетах, книгах читал о них или видел в кино, телепередачах – 60%</w:t>
      </w:r>
    </w:p>
    <w:p w:rsidR="003B54A6" w:rsidRDefault="003B54A6" w:rsidP="000B7B95">
      <w:pPr>
        <w:spacing w:line="360" w:lineRule="auto"/>
        <w:ind w:firstLine="720"/>
        <w:jc w:val="both"/>
        <w:rPr>
          <w:bCs/>
          <w:iCs/>
          <w:sz w:val="28"/>
        </w:rPr>
      </w:pPr>
      <w:r>
        <w:rPr>
          <w:bCs/>
          <w:iCs/>
          <w:sz w:val="28"/>
        </w:rPr>
        <w:t>Ничего не знаю о сиротах – 0%</w:t>
      </w:r>
    </w:p>
    <w:p w:rsidR="00206D5B" w:rsidRDefault="005053BD" w:rsidP="000B7B95">
      <w:pPr>
        <w:spacing w:line="360" w:lineRule="auto"/>
        <w:ind w:firstLine="720"/>
        <w:jc w:val="both"/>
        <w:rPr>
          <w:bCs/>
          <w:iCs/>
          <w:sz w:val="28"/>
        </w:rPr>
      </w:pPr>
      <w:r>
        <w:rPr>
          <w:noProof/>
        </w:rPr>
        <w:lastRenderedPageBreak/>
        <w:drawing>
          <wp:inline distT="0" distB="0" distL="0" distR="0">
            <wp:extent cx="5734050" cy="320992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125B" w:rsidRDefault="0094125B" w:rsidP="000B7B95">
      <w:pPr>
        <w:spacing w:line="360" w:lineRule="auto"/>
        <w:ind w:firstLine="720"/>
        <w:jc w:val="both"/>
        <w:rPr>
          <w:bCs/>
          <w:iCs/>
          <w:sz w:val="28"/>
        </w:rPr>
      </w:pPr>
      <w:r>
        <w:rPr>
          <w:bCs/>
          <w:iCs/>
          <w:sz w:val="28"/>
        </w:rPr>
        <w:t>Чувства, которые опрошенные учащиеся испытывают к сиротам</w:t>
      </w:r>
    </w:p>
    <w:p w:rsidR="0094125B" w:rsidRDefault="0094125B" w:rsidP="0094125B">
      <w:pPr>
        <w:numPr>
          <w:ilvl w:val="0"/>
          <w:numId w:val="21"/>
        </w:numPr>
        <w:spacing w:line="360" w:lineRule="auto"/>
        <w:jc w:val="both"/>
        <w:rPr>
          <w:bCs/>
          <w:iCs/>
          <w:sz w:val="28"/>
        </w:rPr>
      </w:pPr>
      <w:r>
        <w:rPr>
          <w:bCs/>
          <w:iCs/>
          <w:sz w:val="28"/>
        </w:rPr>
        <w:t>Жалость – 30%</w:t>
      </w:r>
    </w:p>
    <w:p w:rsidR="0094125B" w:rsidRDefault="0094125B" w:rsidP="0094125B">
      <w:pPr>
        <w:numPr>
          <w:ilvl w:val="0"/>
          <w:numId w:val="21"/>
        </w:numPr>
        <w:spacing w:line="360" w:lineRule="auto"/>
        <w:jc w:val="both"/>
        <w:rPr>
          <w:bCs/>
          <w:iCs/>
          <w:sz w:val="28"/>
        </w:rPr>
      </w:pPr>
      <w:r>
        <w:rPr>
          <w:bCs/>
          <w:iCs/>
          <w:sz w:val="28"/>
        </w:rPr>
        <w:t>Пренебрежение - 1%</w:t>
      </w:r>
    </w:p>
    <w:p w:rsidR="0094125B" w:rsidRDefault="0094125B" w:rsidP="0094125B">
      <w:pPr>
        <w:numPr>
          <w:ilvl w:val="0"/>
          <w:numId w:val="21"/>
        </w:numPr>
        <w:spacing w:line="360" w:lineRule="auto"/>
        <w:jc w:val="both"/>
        <w:rPr>
          <w:bCs/>
          <w:iCs/>
          <w:sz w:val="28"/>
        </w:rPr>
      </w:pPr>
      <w:r>
        <w:rPr>
          <w:bCs/>
          <w:iCs/>
          <w:sz w:val="28"/>
        </w:rPr>
        <w:t>Сострадание – 61%</w:t>
      </w:r>
    </w:p>
    <w:p w:rsidR="0094125B" w:rsidRDefault="0094125B" w:rsidP="0094125B">
      <w:pPr>
        <w:numPr>
          <w:ilvl w:val="0"/>
          <w:numId w:val="21"/>
        </w:numPr>
        <w:spacing w:line="360" w:lineRule="auto"/>
        <w:jc w:val="both"/>
        <w:rPr>
          <w:bCs/>
          <w:iCs/>
          <w:sz w:val="28"/>
        </w:rPr>
      </w:pPr>
      <w:r>
        <w:rPr>
          <w:bCs/>
          <w:iCs/>
          <w:sz w:val="28"/>
        </w:rPr>
        <w:t>Другое чувство – 5%</w:t>
      </w:r>
    </w:p>
    <w:p w:rsidR="0094125B" w:rsidRDefault="0094125B" w:rsidP="0094125B">
      <w:pPr>
        <w:numPr>
          <w:ilvl w:val="0"/>
          <w:numId w:val="21"/>
        </w:numPr>
        <w:spacing w:line="360" w:lineRule="auto"/>
        <w:jc w:val="both"/>
        <w:rPr>
          <w:bCs/>
          <w:iCs/>
          <w:sz w:val="28"/>
        </w:rPr>
      </w:pPr>
      <w:r>
        <w:rPr>
          <w:bCs/>
          <w:iCs/>
          <w:sz w:val="28"/>
        </w:rPr>
        <w:t>Никаких чувств – 3%</w:t>
      </w:r>
    </w:p>
    <w:p w:rsidR="0094125B" w:rsidRDefault="005053BD" w:rsidP="000B7B95">
      <w:pPr>
        <w:spacing w:line="360" w:lineRule="auto"/>
        <w:ind w:firstLine="720"/>
        <w:jc w:val="both"/>
        <w:rPr>
          <w:bCs/>
          <w:iCs/>
          <w:sz w:val="28"/>
        </w:rPr>
      </w:pPr>
      <w:r>
        <w:rPr>
          <w:noProof/>
        </w:rPr>
        <w:drawing>
          <wp:inline distT="0" distB="0" distL="0" distR="0">
            <wp:extent cx="5734050" cy="32099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44366">
        <w:tab/>
      </w:r>
      <w:r w:rsidR="00981297">
        <w:rPr>
          <w:bCs/>
          <w:iCs/>
          <w:sz w:val="28"/>
        </w:rPr>
        <w:t xml:space="preserve">По мнению 92% опрошенных, сироты в России преимущественно живут в детских домах, приютах, интернатах. Одновременно 32 % считают, что часть </w:t>
      </w:r>
      <w:r w:rsidR="00981297">
        <w:rPr>
          <w:bCs/>
          <w:iCs/>
          <w:sz w:val="28"/>
        </w:rPr>
        <w:lastRenderedPageBreak/>
        <w:t>детей-сирот</w:t>
      </w:r>
      <w:r w:rsidR="001837EE">
        <w:rPr>
          <w:bCs/>
          <w:iCs/>
          <w:sz w:val="28"/>
        </w:rPr>
        <w:t xml:space="preserve"> проживают у родственников и опекунов, в приемных семьях. По мнению 18% опрошенных, есть дети-сироты, которые проживают на «улице».</w:t>
      </w:r>
    </w:p>
    <w:p w:rsidR="001837EE" w:rsidRDefault="001837EE" w:rsidP="000B7B95">
      <w:pPr>
        <w:spacing w:line="360" w:lineRule="auto"/>
        <w:ind w:firstLine="720"/>
        <w:jc w:val="both"/>
        <w:rPr>
          <w:bCs/>
          <w:iCs/>
          <w:sz w:val="28"/>
        </w:rPr>
      </w:pPr>
      <w:r>
        <w:rPr>
          <w:bCs/>
          <w:iCs/>
          <w:sz w:val="28"/>
        </w:rPr>
        <w:t>Мнение о том, где должны жить сироты, имеет иную структуру:</w:t>
      </w:r>
    </w:p>
    <w:p w:rsidR="001837EE" w:rsidRDefault="001837EE" w:rsidP="001837EE">
      <w:pPr>
        <w:numPr>
          <w:ilvl w:val="0"/>
          <w:numId w:val="22"/>
        </w:numPr>
        <w:spacing w:line="360" w:lineRule="auto"/>
        <w:jc w:val="both"/>
        <w:rPr>
          <w:bCs/>
          <w:iCs/>
          <w:sz w:val="28"/>
        </w:rPr>
      </w:pPr>
      <w:r>
        <w:rPr>
          <w:bCs/>
          <w:iCs/>
          <w:sz w:val="28"/>
        </w:rPr>
        <w:t>В приемных семьях – 70%</w:t>
      </w:r>
    </w:p>
    <w:p w:rsidR="001837EE" w:rsidRDefault="001837EE" w:rsidP="001837EE">
      <w:pPr>
        <w:numPr>
          <w:ilvl w:val="0"/>
          <w:numId w:val="22"/>
        </w:numPr>
        <w:spacing w:line="360" w:lineRule="auto"/>
        <w:jc w:val="both"/>
        <w:rPr>
          <w:bCs/>
          <w:iCs/>
          <w:sz w:val="28"/>
        </w:rPr>
      </w:pPr>
      <w:r>
        <w:rPr>
          <w:bCs/>
          <w:iCs/>
          <w:sz w:val="28"/>
        </w:rPr>
        <w:t>В детских домах, интернатах – 41%</w:t>
      </w:r>
    </w:p>
    <w:p w:rsidR="001837EE" w:rsidRDefault="001837EE" w:rsidP="001837EE">
      <w:pPr>
        <w:numPr>
          <w:ilvl w:val="0"/>
          <w:numId w:val="22"/>
        </w:numPr>
        <w:spacing w:line="360" w:lineRule="auto"/>
        <w:jc w:val="both"/>
        <w:rPr>
          <w:bCs/>
          <w:iCs/>
          <w:sz w:val="28"/>
        </w:rPr>
      </w:pPr>
      <w:r>
        <w:rPr>
          <w:bCs/>
          <w:iCs/>
          <w:sz w:val="28"/>
        </w:rPr>
        <w:t>У родственников - 29%</w:t>
      </w:r>
    </w:p>
    <w:p w:rsidR="001837EE" w:rsidRDefault="001837EE" w:rsidP="001837EE">
      <w:pPr>
        <w:numPr>
          <w:ilvl w:val="0"/>
          <w:numId w:val="22"/>
        </w:numPr>
        <w:spacing w:line="360" w:lineRule="auto"/>
        <w:jc w:val="both"/>
        <w:rPr>
          <w:bCs/>
          <w:iCs/>
          <w:sz w:val="28"/>
        </w:rPr>
      </w:pPr>
      <w:r>
        <w:rPr>
          <w:bCs/>
          <w:iCs/>
          <w:sz w:val="28"/>
        </w:rPr>
        <w:t>Не смогли высказать конкретного мнения - 5%.</w:t>
      </w:r>
    </w:p>
    <w:p w:rsidR="001837EE" w:rsidRDefault="001837EE" w:rsidP="001837EE">
      <w:pPr>
        <w:spacing w:line="360" w:lineRule="auto"/>
        <w:jc w:val="both"/>
        <w:rPr>
          <w:bCs/>
          <w:iCs/>
          <w:sz w:val="28"/>
        </w:rPr>
      </w:pPr>
    </w:p>
    <w:p w:rsidR="000B7B95" w:rsidRDefault="000B7B95" w:rsidP="000B7B95">
      <w:pPr>
        <w:spacing w:line="360" w:lineRule="auto"/>
        <w:ind w:firstLine="720"/>
        <w:jc w:val="both"/>
        <w:rPr>
          <w:b/>
          <w:iCs/>
          <w:sz w:val="28"/>
        </w:rPr>
      </w:pPr>
      <w:r>
        <w:rPr>
          <w:b/>
          <w:iCs/>
          <w:sz w:val="28"/>
        </w:rPr>
        <w:t>Группа «РАБОТА С КОМПЕТЕНТНЫМИ СПЕЦИАЛИСТАМИ»</w:t>
      </w:r>
    </w:p>
    <w:p w:rsidR="0000429A" w:rsidRDefault="000B7B95" w:rsidP="00D44366">
      <w:pPr>
        <w:pStyle w:val="20"/>
        <w:ind w:left="0" w:firstLine="720"/>
        <w:jc w:val="both"/>
        <w:rPr>
          <w:sz w:val="28"/>
          <w:szCs w:val="28"/>
        </w:rPr>
      </w:pPr>
      <w:r w:rsidRPr="00D44366">
        <w:rPr>
          <w:bCs/>
          <w:iCs/>
          <w:sz w:val="28"/>
          <w:szCs w:val="28"/>
        </w:rPr>
        <w:t>В данной группе работало 4 человека</w:t>
      </w:r>
      <w:r w:rsidR="00D44366" w:rsidRPr="00D44366">
        <w:rPr>
          <w:bCs/>
          <w:iCs/>
          <w:sz w:val="28"/>
          <w:szCs w:val="28"/>
        </w:rPr>
        <w:t xml:space="preserve">. </w:t>
      </w:r>
      <w:r w:rsidR="005A37CF" w:rsidRPr="00D44366">
        <w:rPr>
          <w:sz w:val="28"/>
          <w:szCs w:val="28"/>
        </w:rPr>
        <w:t>За помощью в изучении данной проблемы мы обратили</w:t>
      </w:r>
      <w:r w:rsidR="00D44366">
        <w:rPr>
          <w:sz w:val="28"/>
          <w:szCs w:val="28"/>
        </w:rPr>
        <w:t xml:space="preserve">сь к </w:t>
      </w:r>
      <w:r w:rsidR="0000429A">
        <w:rPr>
          <w:sz w:val="28"/>
          <w:szCs w:val="28"/>
        </w:rPr>
        <w:t xml:space="preserve">заместителю директора Стариковой Е.В., которая </w:t>
      </w:r>
      <w:r w:rsidR="00FC5BA0">
        <w:rPr>
          <w:sz w:val="28"/>
          <w:szCs w:val="28"/>
        </w:rPr>
        <w:t>сообщила нам, о том, что в</w:t>
      </w:r>
      <w:r w:rsidR="0000429A">
        <w:rPr>
          <w:sz w:val="28"/>
          <w:szCs w:val="28"/>
        </w:rPr>
        <w:t xml:space="preserve"> </w:t>
      </w:r>
      <w:r w:rsidR="00FC5BA0">
        <w:rPr>
          <w:sz w:val="28"/>
          <w:szCs w:val="28"/>
        </w:rPr>
        <w:t xml:space="preserve">Нижнем </w:t>
      </w:r>
      <w:r w:rsidR="0000429A">
        <w:rPr>
          <w:sz w:val="28"/>
          <w:szCs w:val="28"/>
        </w:rPr>
        <w:t>Новгороде начал работу фестиваль добрых дел «Добрый Нижний»</w:t>
      </w:r>
      <w:r w:rsidR="007776E3">
        <w:rPr>
          <w:sz w:val="28"/>
          <w:szCs w:val="28"/>
        </w:rPr>
        <w:t>. Мы посетили сайт фестиваля.</w:t>
      </w:r>
    </w:p>
    <w:p w:rsidR="007776E3" w:rsidRDefault="005053BD" w:rsidP="007776E3">
      <w:pPr>
        <w:jc w:val="center"/>
      </w:pPr>
      <w:r>
        <w:rPr>
          <w:noProof/>
        </w:rPr>
        <w:drawing>
          <wp:inline distT="0" distB="0" distL="0" distR="0">
            <wp:extent cx="6286500" cy="4505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1749" t="12209" r="3674" b="7988"/>
                    <a:stretch>
                      <a:fillRect/>
                    </a:stretch>
                  </pic:blipFill>
                  <pic:spPr bwMode="auto">
                    <a:xfrm>
                      <a:off x="0" y="0"/>
                      <a:ext cx="6286500" cy="4505325"/>
                    </a:xfrm>
                    <a:prstGeom prst="rect">
                      <a:avLst/>
                    </a:prstGeom>
                    <a:noFill/>
                    <a:ln>
                      <a:noFill/>
                    </a:ln>
                  </pic:spPr>
                </pic:pic>
              </a:graphicData>
            </a:graphic>
          </wp:inline>
        </w:drawing>
      </w:r>
    </w:p>
    <w:p w:rsidR="007776E3" w:rsidRDefault="007776E3" w:rsidP="007776E3">
      <w:pPr>
        <w:jc w:val="center"/>
      </w:pPr>
    </w:p>
    <w:p w:rsidR="007776E3" w:rsidRDefault="007776E3" w:rsidP="007776E3">
      <w:pPr>
        <w:jc w:val="center"/>
      </w:pPr>
    </w:p>
    <w:p w:rsidR="007776E3" w:rsidRDefault="007776E3" w:rsidP="007776E3">
      <w:pPr>
        <w:jc w:val="center"/>
      </w:pPr>
    </w:p>
    <w:p w:rsidR="007776E3" w:rsidRPr="007776E3" w:rsidRDefault="007776E3" w:rsidP="007776E3">
      <w:pPr>
        <w:spacing w:line="360" w:lineRule="auto"/>
        <w:ind w:firstLine="720"/>
        <w:jc w:val="both"/>
        <w:rPr>
          <w:sz w:val="28"/>
          <w:szCs w:val="28"/>
        </w:rPr>
      </w:pPr>
      <w:r w:rsidRPr="007776E3">
        <w:rPr>
          <w:sz w:val="28"/>
          <w:szCs w:val="28"/>
        </w:rPr>
        <w:t>Мы узнали, что фестиваль частных пожертвований «Добрый Нижний» проходит на нижегородской земле впервые. Его инициаторами и организаторами стали Центр развития общественных инициатив «Служение» и Администрация города Нижнего Новгорода.</w:t>
      </w:r>
    </w:p>
    <w:p w:rsidR="007776E3" w:rsidRPr="007776E3" w:rsidRDefault="007776E3" w:rsidP="007776E3">
      <w:pPr>
        <w:spacing w:line="360" w:lineRule="auto"/>
        <w:ind w:firstLine="720"/>
        <w:jc w:val="both"/>
        <w:rPr>
          <w:sz w:val="28"/>
          <w:szCs w:val="28"/>
        </w:rPr>
      </w:pPr>
      <w:r w:rsidRPr="007776E3">
        <w:rPr>
          <w:sz w:val="28"/>
          <w:szCs w:val="28"/>
        </w:rPr>
        <w:t>Цели и задачи Фестиваля:</w:t>
      </w:r>
    </w:p>
    <w:p w:rsidR="007776E3" w:rsidRPr="007776E3" w:rsidRDefault="007776E3" w:rsidP="007776E3">
      <w:pPr>
        <w:spacing w:line="360" w:lineRule="auto"/>
        <w:ind w:firstLine="720"/>
        <w:jc w:val="both"/>
        <w:rPr>
          <w:sz w:val="28"/>
          <w:szCs w:val="28"/>
        </w:rPr>
      </w:pPr>
      <w:r w:rsidRPr="007776E3">
        <w:rPr>
          <w:sz w:val="28"/>
          <w:szCs w:val="28"/>
        </w:rPr>
        <w:t>- вовлечение нижегородцев в решение социальных проблем города;</w:t>
      </w:r>
    </w:p>
    <w:p w:rsidR="007776E3" w:rsidRPr="007776E3" w:rsidRDefault="007776E3" w:rsidP="007776E3">
      <w:pPr>
        <w:spacing w:line="360" w:lineRule="auto"/>
        <w:ind w:firstLine="720"/>
        <w:jc w:val="both"/>
        <w:rPr>
          <w:sz w:val="28"/>
          <w:szCs w:val="28"/>
        </w:rPr>
      </w:pPr>
      <w:r w:rsidRPr="007776E3">
        <w:rPr>
          <w:sz w:val="28"/>
          <w:szCs w:val="28"/>
        </w:rPr>
        <w:t>- возрождение и развитие культуры благотворительности, в том числе механизмов сбора частных пожертвований;</w:t>
      </w:r>
    </w:p>
    <w:p w:rsidR="007776E3" w:rsidRPr="007776E3" w:rsidRDefault="007776E3" w:rsidP="007776E3">
      <w:pPr>
        <w:spacing w:line="360" w:lineRule="auto"/>
        <w:ind w:firstLine="720"/>
        <w:jc w:val="both"/>
        <w:rPr>
          <w:sz w:val="28"/>
          <w:szCs w:val="28"/>
        </w:rPr>
      </w:pPr>
      <w:r w:rsidRPr="007776E3">
        <w:rPr>
          <w:sz w:val="28"/>
          <w:szCs w:val="28"/>
        </w:rPr>
        <w:t>- объединение усилий органов власти, бизнес-структур, НКО, СМИ и жителей города для создания благоприятной социальной среды в Нижнем Новгороде;</w:t>
      </w:r>
    </w:p>
    <w:p w:rsidR="007776E3" w:rsidRPr="007776E3" w:rsidRDefault="007776E3" w:rsidP="007776E3">
      <w:pPr>
        <w:spacing w:line="360" w:lineRule="auto"/>
        <w:ind w:firstLine="720"/>
        <w:jc w:val="both"/>
        <w:rPr>
          <w:sz w:val="28"/>
          <w:szCs w:val="28"/>
        </w:rPr>
      </w:pPr>
      <w:r w:rsidRPr="007776E3">
        <w:rPr>
          <w:sz w:val="28"/>
          <w:szCs w:val="28"/>
        </w:rPr>
        <w:t>- возрождение и формирование традиции помощи ближнему – как содержание праздника «4 ноября».</w:t>
      </w:r>
    </w:p>
    <w:p w:rsidR="007776E3" w:rsidRPr="007776E3" w:rsidRDefault="007776E3" w:rsidP="007776E3">
      <w:pPr>
        <w:spacing w:line="360" w:lineRule="auto"/>
        <w:ind w:firstLine="720"/>
        <w:jc w:val="both"/>
        <w:rPr>
          <w:sz w:val="28"/>
          <w:szCs w:val="28"/>
        </w:rPr>
      </w:pPr>
    </w:p>
    <w:p w:rsidR="007776E3" w:rsidRPr="007776E3" w:rsidRDefault="007776E3" w:rsidP="007776E3">
      <w:pPr>
        <w:spacing w:line="360" w:lineRule="auto"/>
        <w:ind w:firstLine="720"/>
        <w:jc w:val="both"/>
        <w:rPr>
          <w:sz w:val="28"/>
          <w:szCs w:val="28"/>
        </w:rPr>
      </w:pPr>
      <w:r w:rsidRPr="007776E3">
        <w:rPr>
          <w:sz w:val="28"/>
          <w:szCs w:val="28"/>
        </w:rPr>
        <w:t>Проект «Добрый Нижний» – это попытка предоставить каждому нижегородцу, вне зависимости от возраста, пола, социального статуса и толщины кошелька возможность стать БЛАГОТВОРИТЕЛЕМ, оказать посильную помощь больному ребенку и одинокому старику, дать возможность почувствовать себя нужным и сопричастным, понять, что даже 10 рублей могут помочь кому-то, кто нуждается.</w:t>
      </w:r>
    </w:p>
    <w:p w:rsidR="007776E3" w:rsidRPr="007776E3" w:rsidRDefault="007776E3" w:rsidP="007776E3">
      <w:pPr>
        <w:spacing w:line="360" w:lineRule="auto"/>
        <w:ind w:firstLine="720"/>
        <w:jc w:val="both"/>
        <w:rPr>
          <w:sz w:val="28"/>
          <w:szCs w:val="28"/>
        </w:rPr>
      </w:pPr>
      <w:r w:rsidRPr="007776E3">
        <w:rPr>
          <w:sz w:val="28"/>
          <w:szCs w:val="28"/>
        </w:rPr>
        <w:t>Фестиваль приурочен к празднику 4 ноября. Идея сборов частных пожертвований для решения общих задач логично вписывается в исторический контекст нового российского праздника. Как известно, земский староста Кузьма Минин обратился к посадским людям с призывом собрать средства и создать ополчение для освобождения Родины – это, пожалуй, первая масштабная нижегородская практика сбора частных пожертвований. Фестиваль «Добрый Нижний» – это попытка возродить «былую славу» благотворительной активности нижегородцев.</w:t>
      </w:r>
    </w:p>
    <w:p w:rsidR="007776E3" w:rsidRPr="007776E3" w:rsidRDefault="007776E3" w:rsidP="007776E3">
      <w:pPr>
        <w:spacing w:line="360" w:lineRule="auto"/>
        <w:ind w:firstLine="720"/>
        <w:jc w:val="both"/>
        <w:rPr>
          <w:sz w:val="28"/>
          <w:szCs w:val="28"/>
        </w:rPr>
      </w:pPr>
      <w:r w:rsidRPr="007776E3">
        <w:rPr>
          <w:sz w:val="28"/>
          <w:szCs w:val="28"/>
        </w:rPr>
        <w:lastRenderedPageBreak/>
        <w:t>В рамках фестиваля каждый нижегородец сможет внести свой посильный денежный или иной вклад – например, купленной игрушкой, книгой, детской одеждой, финансовыми средствами – в решение различных социальных проблем.</w:t>
      </w:r>
    </w:p>
    <w:p w:rsidR="007776E3" w:rsidRPr="007776E3" w:rsidRDefault="007776E3" w:rsidP="007776E3">
      <w:pPr>
        <w:spacing w:line="360" w:lineRule="auto"/>
        <w:ind w:firstLine="720"/>
        <w:jc w:val="both"/>
        <w:rPr>
          <w:sz w:val="28"/>
          <w:szCs w:val="28"/>
        </w:rPr>
      </w:pPr>
      <w:r w:rsidRPr="007776E3">
        <w:rPr>
          <w:sz w:val="28"/>
          <w:szCs w:val="28"/>
        </w:rPr>
        <w:t>Проект «Добрый Нижний» стал одним из победителей городского конкурса социальных проектов «Будущее Нижнего».</w:t>
      </w:r>
    </w:p>
    <w:p w:rsidR="007776E3" w:rsidRPr="007776E3" w:rsidRDefault="007776E3" w:rsidP="007776E3">
      <w:pPr>
        <w:spacing w:line="360" w:lineRule="auto"/>
        <w:ind w:firstLine="720"/>
        <w:jc w:val="both"/>
        <w:rPr>
          <w:sz w:val="28"/>
          <w:szCs w:val="28"/>
        </w:rPr>
      </w:pPr>
      <w:r w:rsidRPr="007776E3">
        <w:rPr>
          <w:sz w:val="28"/>
          <w:szCs w:val="28"/>
        </w:rPr>
        <w:t>Руководство Фестивалем осуществляет Оргкомитет под председательством главы Администрации города Нижний Новгород Вадима Евгеньевича Булавинова.</w:t>
      </w:r>
    </w:p>
    <w:p w:rsidR="007776E3" w:rsidRPr="007776E3" w:rsidRDefault="007776E3" w:rsidP="007776E3">
      <w:pPr>
        <w:spacing w:line="360" w:lineRule="auto"/>
        <w:ind w:firstLine="720"/>
        <w:jc w:val="both"/>
        <w:rPr>
          <w:sz w:val="28"/>
          <w:szCs w:val="28"/>
        </w:rPr>
      </w:pPr>
      <w:r w:rsidRPr="007776E3">
        <w:rPr>
          <w:sz w:val="28"/>
          <w:szCs w:val="28"/>
        </w:rPr>
        <w:t>Фестиваль проходит при финансовой поддержке Администрации Нижнего Новгороде (в рамках II конкурса социальных проектов "Будущее Нижнего"), в рамках всероссийской информационно-рекламной кампании "Так просто и при поддержке Фонда Ч.С.Мотта.</w:t>
      </w:r>
    </w:p>
    <w:p w:rsidR="007776E3" w:rsidRDefault="007776E3" w:rsidP="007776E3">
      <w:pPr>
        <w:ind w:firstLine="720"/>
        <w:jc w:val="both"/>
      </w:pPr>
    </w:p>
    <w:p w:rsidR="007776E3" w:rsidRPr="00C1135E" w:rsidRDefault="007776E3" w:rsidP="00C1135E">
      <w:pPr>
        <w:spacing w:line="360" w:lineRule="auto"/>
        <w:ind w:firstLine="720"/>
        <w:jc w:val="both"/>
        <w:rPr>
          <w:sz w:val="28"/>
          <w:szCs w:val="28"/>
        </w:rPr>
      </w:pPr>
      <w:r w:rsidRPr="00C1135E">
        <w:rPr>
          <w:sz w:val="28"/>
          <w:szCs w:val="28"/>
        </w:rPr>
        <w:t xml:space="preserve">Члены Оргкомитета  Фестиваля: </w:t>
      </w:r>
    </w:p>
    <w:p w:rsidR="007776E3" w:rsidRPr="00C1135E" w:rsidRDefault="007776E3" w:rsidP="00C1135E">
      <w:pPr>
        <w:spacing w:line="360" w:lineRule="auto"/>
        <w:ind w:firstLine="720"/>
        <w:jc w:val="both"/>
        <w:rPr>
          <w:sz w:val="28"/>
          <w:szCs w:val="28"/>
        </w:rPr>
      </w:pPr>
      <w:r w:rsidRPr="00C1135E">
        <w:rPr>
          <w:sz w:val="28"/>
          <w:szCs w:val="28"/>
        </w:rPr>
        <w:t>Балакина Ольга Валериевна, заместитель Председателя Городской Думы Нижнего Новгорода</w:t>
      </w:r>
    </w:p>
    <w:p w:rsidR="007776E3" w:rsidRPr="00C1135E" w:rsidRDefault="007776E3" w:rsidP="00C1135E">
      <w:pPr>
        <w:spacing w:line="360" w:lineRule="auto"/>
        <w:ind w:firstLine="720"/>
        <w:jc w:val="both"/>
        <w:rPr>
          <w:sz w:val="28"/>
          <w:szCs w:val="28"/>
        </w:rPr>
      </w:pPr>
      <w:r w:rsidRPr="00C1135E">
        <w:rPr>
          <w:sz w:val="28"/>
          <w:szCs w:val="28"/>
        </w:rPr>
        <w:t>Бирман Дмитрий Петрович, Президент производственно-торгового холдинга «Карина», депутат Городской думы Нижнего Новгорода</w:t>
      </w:r>
    </w:p>
    <w:p w:rsidR="007776E3" w:rsidRPr="00C1135E" w:rsidRDefault="007776E3" w:rsidP="00C1135E">
      <w:pPr>
        <w:spacing w:line="360" w:lineRule="auto"/>
        <w:ind w:firstLine="720"/>
        <w:jc w:val="both"/>
        <w:rPr>
          <w:sz w:val="28"/>
          <w:szCs w:val="28"/>
        </w:rPr>
      </w:pPr>
      <w:r w:rsidRPr="00C1135E">
        <w:rPr>
          <w:sz w:val="28"/>
          <w:szCs w:val="28"/>
        </w:rPr>
        <w:t>Кузин Дмитрий Викторович, генеральный директор ГК «Кварц», депутат Городской думы Нижнего Новгорода</w:t>
      </w:r>
    </w:p>
    <w:p w:rsidR="007776E3" w:rsidRPr="00C1135E" w:rsidRDefault="007776E3" w:rsidP="00C1135E">
      <w:pPr>
        <w:spacing w:line="360" w:lineRule="auto"/>
        <w:ind w:firstLine="720"/>
        <w:jc w:val="both"/>
        <w:rPr>
          <w:sz w:val="28"/>
          <w:szCs w:val="28"/>
        </w:rPr>
      </w:pPr>
      <w:r w:rsidRPr="00C1135E">
        <w:rPr>
          <w:sz w:val="28"/>
          <w:szCs w:val="28"/>
        </w:rPr>
        <w:t>Кондратьев Игорь Борисович,  генеральный директор Гордеевского универмага, депутат Городской думы Нижнего Новгорода</w:t>
      </w:r>
    </w:p>
    <w:p w:rsidR="007776E3" w:rsidRPr="00C1135E" w:rsidRDefault="007776E3" w:rsidP="00C1135E">
      <w:pPr>
        <w:spacing w:line="360" w:lineRule="auto"/>
        <w:ind w:firstLine="720"/>
        <w:jc w:val="both"/>
        <w:rPr>
          <w:sz w:val="28"/>
          <w:szCs w:val="28"/>
        </w:rPr>
      </w:pPr>
      <w:r w:rsidRPr="00C1135E">
        <w:rPr>
          <w:sz w:val="28"/>
          <w:szCs w:val="28"/>
        </w:rPr>
        <w:t>Комякова Любовь Владимировна, начальник управления по развитию территориального общественного самоуправления Городской думы Нижнего Новгорода</w:t>
      </w:r>
    </w:p>
    <w:p w:rsidR="007776E3" w:rsidRPr="00C1135E" w:rsidRDefault="007776E3" w:rsidP="00C1135E">
      <w:pPr>
        <w:spacing w:line="360" w:lineRule="auto"/>
        <w:ind w:firstLine="720"/>
        <w:jc w:val="both"/>
        <w:rPr>
          <w:sz w:val="28"/>
          <w:szCs w:val="28"/>
        </w:rPr>
      </w:pPr>
      <w:r w:rsidRPr="00C1135E">
        <w:rPr>
          <w:sz w:val="28"/>
          <w:szCs w:val="28"/>
        </w:rPr>
        <w:t>Скудняков Роман Владимирович, начальник управления общественных связей  Администрации города Нижнего Новгорода</w:t>
      </w:r>
    </w:p>
    <w:p w:rsidR="007776E3" w:rsidRPr="00C1135E" w:rsidRDefault="007776E3" w:rsidP="00C1135E">
      <w:pPr>
        <w:spacing w:line="360" w:lineRule="auto"/>
        <w:ind w:firstLine="720"/>
        <w:jc w:val="both"/>
        <w:rPr>
          <w:sz w:val="28"/>
          <w:szCs w:val="28"/>
        </w:rPr>
      </w:pPr>
      <w:r w:rsidRPr="00C1135E">
        <w:rPr>
          <w:sz w:val="28"/>
          <w:szCs w:val="28"/>
        </w:rPr>
        <w:t xml:space="preserve">Резонтов Александр Евгеньевич, директор информационного вещания телекомпании «Волга» </w:t>
      </w:r>
    </w:p>
    <w:p w:rsidR="007776E3" w:rsidRPr="00C1135E" w:rsidRDefault="007776E3" w:rsidP="00C1135E">
      <w:pPr>
        <w:spacing w:line="360" w:lineRule="auto"/>
        <w:ind w:firstLine="720"/>
        <w:jc w:val="both"/>
        <w:rPr>
          <w:sz w:val="28"/>
          <w:szCs w:val="28"/>
        </w:rPr>
      </w:pPr>
      <w:r w:rsidRPr="00C1135E">
        <w:rPr>
          <w:sz w:val="28"/>
          <w:szCs w:val="28"/>
        </w:rPr>
        <w:lastRenderedPageBreak/>
        <w:t>Сериков Александр Алексеевич, депутат Законодательного Собрания Нижегородской области, руководитель Общественной приемной Владимира Путина</w:t>
      </w:r>
    </w:p>
    <w:p w:rsidR="007776E3" w:rsidRDefault="007776E3" w:rsidP="00C1135E">
      <w:pPr>
        <w:spacing w:line="360" w:lineRule="auto"/>
        <w:ind w:firstLine="720"/>
        <w:jc w:val="both"/>
        <w:rPr>
          <w:sz w:val="28"/>
          <w:szCs w:val="28"/>
        </w:rPr>
      </w:pPr>
      <w:r w:rsidRPr="00C1135E">
        <w:rPr>
          <w:sz w:val="28"/>
          <w:szCs w:val="28"/>
        </w:rPr>
        <w:t>Отец Михаил Зазвонов, руководитель отдела  взаимодействия с медицинскими и социальными учреждениями Нижегородской епархии</w:t>
      </w:r>
      <w:r w:rsidR="00C1135E">
        <w:rPr>
          <w:sz w:val="28"/>
          <w:szCs w:val="28"/>
        </w:rPr>
        <w:t>.</w:t>
      </w:r>
    </w:p>
    <w:p w:rsidR="00C1135E" w:rsidRPr="00C1135E" w:rsidRDefault="00C1135E" w:rsidP="00C1135E">
      <w:pPr>
        <w:spacing w:line="360" w:lineRule="auto"/>
        <w:ind w:firstLine="720"/>
        <w:jc w:val="both"/>
        <w:rPr>
          <w:sz w:val="28"/>
          <w:szCs w:val="28"/>
        </w:rPr>
      </w:pPr>
    </w:p>
    <w:p w:rsidR="007776E3" w:rsidRDefault="007776E3" w:rsidP="007776E3"/>
    <w:p w:rsidR="007776E3" w:rsidRDefault="005053BD" w:rsidP="007776E3">
      <w:pPr>
        <w:spacing w:line="360" w:lineRule="auto"/>
        <w:jc w:val="center"/>
        <w:rPr>
          <w:b/>
          <w:bCs/>
          <w:sz w:val="28"/>
          <w:szCs w:val="28"/>
        </w:rPr>
      </w:pPr>
      <w:r>
        <w:rPr>
          <w:noProof/>
        </w:rPr>
        <w:drawing>
          <wp:inline distT="0" distB="0" distL="0" distR="0">
            <wp:extent cx="6400800" cy="4886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21930" t="31818" r="4524" b="7780"/>
                    <a:stretch>
                      <a:fillRect/>
                    </a:stretch>
                  </pic:blipFill>
                  <pic:spPr bwMode="auto">
                    <a:xfrm>
                      <a:off x="0" y="0"/>
                      <a:ext cx="6400800" cy="4886325"/>
                    </a:xfrm>
                    <a:prstGeom prst="rect">
                      <a:avLst/>
                    </a:prstGeom>
                    <a:noFill/>
                    <a:ln>
                      <a:noFill/>
                    </a:ln>
                  </pic:spPr>
                </pic:pic>
              </a:graphicData>
            </a:graphic>
          </wp:inline>
        </w:drawing>
      </w:r>
    </w:p>
    <w:p w:rsidR="007776E3" w:rsidRDefault="007776E3" w:rsidP="00D76BFD">
      <w:pPr>
        <w:spacing w:line="360" w:lineRule="auto"/>
        <w:jc w:val="center"/>
        <w:rPr>
          <w:b/>
          <w:bCs/>
          <w:sz w:val="28"/>
          <w:szCs w:val="28"/>
        </w:rPr>
      </w:pPr>
    </w:p>
    <w:p w:rsidR="00D76BFD" w:rsidRDefault="00451859" w:rsidP="00451859">
      <w:pPr>
        <w:spacing w:line="360" w:lineRule="auto"/>
        <w:ind w:firstLine="720"/>
        <w:jc w:val="both"/>
        <w:rPr>
          <w:bCs/>
          <w:iCs/>
          <w:sz w:val="28"/>
        </w:rPr>
      </w:pPr>
      <w:r>
        <w:rPr>
          <w:bCs/>
          <w:iCs/>
          <w:sz w:val="28"/>
        </w:rPr>
        <w:t xml:space="preserve">При  подготовке к разработке проекта мы обратились к Школьному парламенту 1 созыва, которые передали нам </w:t>
      </w:r>
      <w:r w:rsidR="00D76BFD">
        <w:rPr>
          <w:bCs/>
          <w:iCs/>
          <w:sz w:val="28"/>
        </w:rPr>
        <w:t>памятку волонтеру, которую мы внимательно изучили, и которой в последующем руководствовались в своей работе.</w:t>
      </w:r>
    </w:p>
    <w:p w:rsidR="00F453FB" w:rsidRDefault="00F453FB" w:rsidP="00D76BFD">
      <w:pPr>
        <w:spacing w:before="100" w:beforeAutospacing="1" w:after="100" w:afterAutospacing="1" w:line="360" w:lineRule="auto"/>
        <w:jc w:val="center"/>
        <w:rPr>
          <w:b/>
          <w:bCs/>
          <w:sz w:val="28"/>
          <w:szCs w:val="28"/>
        </w:rPr>
      </w:pPr>
    </w:p>
    <w:p w:rsidR="00D76BFD" w:rsidRPr="00E954B8" w:rsidRDefault="00D76BFD" w:rsidP="00D76BFD">
      <w:pPr>
        <w:spacing w:before="100" w:beforeAutospacing="1" w:after="100" w:afterAutospacing="1" w:line="360" w:lineRule="auto"/>
        <w:jc w:val="center"/>
        <w:rPr>
          <w:sz w:val="28"/>
          <w:szCs w:val="28"/>
        </w:rPr>
      </w:pPr>
      <w:r w:rsidRPr="00E954B8">
        <w:rPr>
          <w:b/>
          <w:bCs/>
          <w:sz w:val="28"/>
          <w:szCs w:val="28"/>
        </w:rPr>
        <w:lastRenderedPageBreak/>
        <w:t>Памятка волонтёру</w:t>
      </w:r>
    </w:p>
    <w:p w:rsidR="00D76BFD" w:rsidRPr="00E954B8" w:rsidRDefault="00D76BFD" w:rsidP="00D76BFD">
      <w:pPr>
        <w:spacing w:before="100" w:beforeAutospacing="1" w:after="100" w:afterAutospacing="1" w:line="360" w:lineRule="auto"/>
        <w:jc w:val="center"/>
        <w:rPr>
          <w:sz w:val="28"/>
          <w:szCs w:val="28"/>
        </w:rPr>
      </w:pPr>
      <w:r w:rsidRPr="00E954B8">
        <w:rPr>
          <w:b/>
          <w:bCs/>
          <w:i/>
          <w:iCs/>
          <w:sz w:val="28"/>
          <w:szCs w:val="28"/>
        </w:rPr>
        <w:t>1. Общие принципы</w:t>
      </w:r>
    </w:p>
    <w:p w:rsidR="002459F4" w:rsidRDefault="00D76BFD" w:rsidP="00D76BFD">
      <w:pPr>
        <w:spacing w:before="100" w:beforeAutospacing="1" w:after="100" w:afterAutospacing="1" w:line="360" w:lineRule="auto"/>
        <w:jc w:val="both"/>
        <w:rPr>
          <w:sz w:val="28"/>
          <w:szCs w:val="28"/>
        </w:rPr>
      </w:pPr>
      <w:r w:rsidRPr="00801D4F">
        <w:rPr>
          <w:b/>
          <w:bCs/>
          <w:sz w:val="28"/>
          <w:szCs w:val="28"/>
        </w:rPr>
        <w:t>1.</w:t>
      </w:r>
      <w:r w:rsidRPr="00801D4F">
        <w:rPr>
          <w:sz w:val="28"/>
          <w:szCs w:val="28"/>
        </w:rPr>
        <w:t xml:space="preserve"> Занимаясь другими детьми, не забывайте про своих, вы за них в бoльшем ответе. </w:t>
      </w:r>
      <w:r w:rsidRPr="00801D4F">
        <w:rPr>
          <w:sz w:val="28"/>
          <w:szCs w:val="28"/>
        </w:rPr>
        <w:br/>
      </w:r>
      <w:r w:rsidRPr="00801D4F">
        <w:rPr>
          <w:b/>
          <w:bCs/>
          <w:sz w:val="28"/>
          <w:szCs w:val="28"/>
        </w:rPr>
        <w:t>2.</w:t>
      </w:r>
      <w:r w:rsidRPr="00801D4F">
        <w:rPr>
          <w:sz w:val="28"/>
          <w:szCs w:val="28"/>
        </w:rPr>
        <w:t xml:space="preserve"> Всё что вы ни делаете - вы делаете для себя, посему не рассчитывайте на благодарность. </w:t>
      </w:r>
      <w:r w:rsidRPr="00801D4F">
        <w:rPr>
          <w:sz w:val="28"/>
          <w:szCs w:val="28"/>
        </w:rPr>
        <w:br/>
      </w:r>
      <w:r w:rsidRPr="00801D4F">
        <w:rPr>
          <w:b/>
          <w:bCs/>
          <w:sz w:val="28"/>
          <w:szCs w:val="28"/>
        </w:rPr>
        <w:t>3.</w:t>
      </w:r>
      <w:r w:rsidRPr="00801D4F">
        <w:rPr>
          <w:sz w:val="28"/>
          <w:szCs w:val="28"/>
        </w:rPr>
        <w:t xml:space="preserve"> Не превращайтесь в рыцаря одиночку, это трудно, но это позволяет избежать крупных ошибок и действовать эффективно.</w:t>
      </w:r>
    </w:p>
    <w:p w:rsidR="002459F4" w:rsidRDefault="00D76BFD" w:rsidP="00D76BFD">
      <w:pPr>
        <w:spacing w:before="100" w:beforeAutospacing="1" w:after="100" w:afterAutospacing="1" w:line="360" w:lineRule="auto"/>
        <w:jc w:val="both"/>
        <w:rPr>
          <w:sz w:val="28"/>
          <w:szCs w:val="28"/>
        </w:rPr>
      </w:pPr>
      <w:r w:rsidRPr="00801D4F">
        <w:rPr>
          <w:b/>
          <w:bCs/>
          <w:sz w:val="28"/>
          <w:szCs w:val="28"/>
        </w:rPr>
        <w:t>4.</w:t>
      </w:r>
      <w:r w:rsidRPr="00801D4F">
        <w:rPr>
          <w:sz w:val="28"/>
          <w:szCs w:val="28"/>
        </w:rPr>
        <w:t xml:space="preserve"> Если вы пришли к кому-то, кто уже занят делом и вам показалось, что вашу помощь не оценили, не расстраивайтесь это у вас пройдёт. См. пункт №6 </w:t>
      </w:r>
      <w:r w:rsidRPr="00801D4F">
        <w:rPr>
          <w:sz w:val="28"/>
          <w:szCs w:val="28"/>
        </w:rPr>
        <w:br/>
      </w:r>
      <w:r w:rsidRPr="00801D4F">
        <w:rPr>
          <w:b/>
          <w:bCs/>
          <w:sz w:val="28"/>
          <w:szCs w:val="28"/>
        </w:rPr>
        <w:t>5.</w:t>
      </w:r>
      <w:r w:rsidRPr="00801D4F">
        <w:rPr>
          <w:sz w:val="28"/>
          <w:szCs w:val="28"/>
        </w:rPr>
        <w:t xml:space="preserve"> Если вы не индульгируете и не играете в благородство, делайте добрые дела открыто. Да, это налагает ответственность, но иной путь опасен для дела. </w:t>
      </w:r>
      <w:r w:rsidRPr="00801D4F">
        <w:rPr>
          <w:sz w:val="28"/>
          <w:szCs w:val="28"/>
        </w:rPr>
        <w:br/>
      </w:r>
      <w:r w:rsidRPr="00801D4F">
        <w:rPr>
          <w:b/>
          <w:bCs/>
          <w:sz w:val="28"/>
          <w:szCs w:val="28"/>
        </w:rPr>
        <w:t>6.</w:t>
      </w:r>
      <w:r w:rsidR="002459F4">
        <w:rPr>
          <w:sz w:val="28"/>
          <w:szCs w:val="28"/>
        </w:rPr>
        <w:t xml:space="preserve"> Не ищите в этом славы.</w:t>
      </w:r>
    </w:p>
    <w:p w:rsidR="002459F4" w:rsidRDefault="00D76BFD" w:rsidP="00D76BFD">
      <w:pPr>
        <w:spacing w:before="100" w:beforeAutospacing="1" w:after="100" w:afterAutospacing="1" w:line="360" w:lineRule="auto"/>
        <w:jc w:val="both"/>
        <w:rPr>
          <w:sz w:val="28"/>
          <w:szCs w:val="28"/>
        </w:rPr>
      </w:pPr>
      <w:r w:rsidRPr="00801D4F">
        <w:rPr>
          <w:b/>
          <w:bCs/>
          <w:sz w:val="28"/>
          <w:szCs w:val="28"/>
        </w:rPr>
        <w:t>7.</w:t>
      </w:r>
      <w:r w:rsidRPr="00801D4F">
        <w:rPr>
          <w:sz w:val="28"/>
          <w:szCs w:val="28"/>
        </w:rPr>
        <w:t xml:space="preserve"> Не спешите делать добро, иначе оно может превратиться в зло. Сначала полностью уясните ситуацию, определитесь, сможете ли вы помочь этому ребёнку, учреждению, чем, в каком порядке и как быстро.</w:t>
      </w:r>
    </w:p>
    <w:p w:rsidR="002459F4" w:rsidRDefault="00D76BFD" w:rsidP="00D76BFD">
      <w:pPr>
        <w:spacing w:before="100" w:beforeAutospacing="1" w:after="100" w:afterAutospacing="1" w:line="360" w:lineRule="auto"/>
        <w:jc w:val="both"/>
        <w:rPr>
          <w:sz w:val="28"/>
          <w:szCs w:val="28"/>
        </w:rPr>
      </w:pPr>
      <w:r w:rsidRPr="00801D4F">
        <w:rPr>
          <w:b/>
          <w:bCs/>
          <w:sz w:val="28"/>
          <w:szCs w:val="28"/>
        </w:rPr>
        <w:t>8.</w:t>
      </w:r>
      <w:r w:rsidRPr="00801D4F">
        <w:rPr>
          <w:sz w:val="28"/>
          <w:szCs w:val="28"/>
        </w:rPr>
        <w:t xml:space="preserve"> Помните, - помочь можно только тому, кто сам хочет помочь себе, иначе вы просто посадите его себе на шею.</w:t>
      </w:r>
    </w:p>
    <w:p w:rsidR="002459F4" w:rsidRDefault="00D76BFD" w:rsidP="00D76BFD">
      <w:pPr>
        <w:spacing w:before="100" w:beforeAutospacing="1" w:after="100" w:afterAutospacing="1" w:line="360" w:lineRule="auto"/>
        <w:jc w:val="both"/>
        <w:rPr>
          <w:sz w:val="28"/>
          <w:szCs w:val="28"/>
        </w:rPr>
      </w:pPr>
      <w:r w:rsidRPr="00801D4F">
        <w:rPr>
          <w:b/>
          <w:bCs/>
          <w:sz w:val="28"/>
          <w:szCs w:val="28"/>
        </w:rPr>
        <w:t>9.</w:t>
      </w:r>
      <w:r w:rsidRPr="00801D4F">
        <w:rPr>
          <w:sz w:val="28"/>
          <w:szCs w:val="28"/>
        </w:rPr>
        <w:t xml:space="preserve"> Необходимо быть компетентным, иначе в органах и учреждениях, с которыми вы будете сталкиваться, вы не сможете получить понимание и поддержку. </w:t>
      </w:r>
      <w:r w:rsidRPr="00801D4F">
        <w:rPr>
          <w:sz w:val="28"/>
          <w:szCs w:val="28"/>
        </w:rPr>
        <w:br/>
      </w:r>
      <w:r w:rsidRPr="00801D4F">
        <w:rPr>
          <w:b/>
          <w:bCs/>
          <w:sz w:val="28"/>
          <w:szCs w:val="28"/>
        </w:rPr>
        <w:t>10.</w:t>
      </w:r>
      <w:r w:rsidRPr="00801D4F">
        <w:rPr>
          <w:sz w:val="28"/>
          <w:szCs w:val="28"/>
        </w:rPr>
        <w:t xml:space="preserve"> Учреждения блюдут свой менталитет. Необходимо быть настойчивым, выдержанным и вежливым. Помните, чиновник боится потерять своё место и главное в его работе - отчётность. Но и там работают люди и к ним можно найти подход.</w:t>
      </w:r>
    </w:p>
    <w:p w:rsidR="002459F4" w:rsidRDefault="00D76BFD" w:rsidP="00D76BFD">
      <w:pPr>
        <w:spacing w:before="100" w:beforeAutospacing="1" w:after="100" w:afterAutospacing="1" w:line="360" w:lineRule="auto"/>
        <w:jc w:val="both"/>
        <w:rPr>
          <w:sz w:val="28"/>
          <w:szCs w:val="28"/>
        </w:rPr>
      </w:pPr>
      <w:r w:rsidRPr="00801D4F">
        <w:rPr>
          <w:b/>
          <w:bCs/>
          <w:sz w:val="28"/>
          <w:szCs w:val="28"/>
        </w:rPr>
        <w:lastRenderedPageBreak/>
        <w:t>11.</w:t>
      </w:r>
      <w:r w:rsidRPr="00801D4F">
        <w:rPr>
          <w:sz w:val="28"/>
          <w:szCs w:val="28"/>
        </w:rPr>
        <w:t xml:space="preserve"> Никого из опекаемых не пускайте в свою личную жизнь, дом, не давайте домашний телефон, иначе вы </w:t>
      </w:r>
      <w:r w:rsidR="003B54A6">
        <w:rPr>
          <w:sz w:val="28"/>
          <w:szCs w:val="28"/>
        </w:rPr>
        <w:t>лишитесь</w:t>
      </w:r>
      <w:r w:rsidRPr="00801D4F">
        <w:rPr>
          <w:sz w:val="28"/>
          <w:szCs w:val="28"/>
        </w:rPr>
        <w:t xml:space="preserve"> части авторите</w:t>
      </w:r>
      <w:r w:rsidR="003B54A6">
        <w:rPr>
          <w:sz w:val="28"/>
          <w:szCs w:val="28"/>
        </w:rPr>
        <w:t xml:space="preserve">та и крепости, которая даёт вам </w:t>
      </w:r>
      <w:r w:rsidRPr="00801D4F">
        <w:rPr>
          <w:sz w:val="28"/>
          <w:szCs w:val="28"/>
        </w:rPr>
        <w:t>силы.</w:t>
      </w:r>
    </w:p>
    <w:p w:rsidR="002459F4" w:rsidRDefault="00D76BFD" w:rsidP="00D76BFD">
      <w:pPr>
        <w:spacing w:before="100" w:beforeAutospacing="1" w:after="100" w:afterAutospacing="1" w:line="360" w:lineRule="auto"/>
        <w:jc w:val="both"/>
        <w:rPr>
          <w:sz w:val="28"/>
          <w:szCs w:val="28"/>
        </w:rPr>
      </w:pPr>
      <w:r w:rsidRPr="00801D4F">
        <w:rPr>
          <w:b/>
          <w:bCs/>
          <w:sz w:val="28"/>
          <w:szCs w:val="28"/>
        </w:rPr>
        <w:t>12.</w:t>
      </w:r>
      <w:r w:rsidRPr="00801D4F">
        <w:rPr>
          <w:sz w:val="28"/>
          <w:szCs w:val="28"/>
        </w:rPr>
        <w:t xml:space="preserve"> Вы не бог. Вас ждут неудачи и разочарования, не ждите 100% результата, если вы поможете 5 из 20 детей, с которыми вы работали это отличный результат. Если вы одного из них выведите в люди - ваша жизнь уже прожита не зря.</w:t>
      </w:r>
    </w:p>
    <w:p w:rsidR="00D76BFD" w:rsidRPr="00801D4F" w:rsidRDefault="00D76BFD" w:rsidP="00D76BFD">
      <w:pPr>
        <w:spacing w:before="100" w:beforeAutospacing="1" w:after="100" w:afterAutospacing="1" w:line="360" w:lineRule="auto"/>
        <w:jc w:val="both"/>
        <w:rPr>
          <w:sz w:val="28"/>
          <w:szCs w:val="28"/>
        </w:rPr>
      </w:pPr>
      <w:r w:rsidRPr="00801D4F">
        <w:rPr>
          <w:b/>
          <w:bCs/>
          <w:sz w:val="28"/>
          <w:szCs w:val="28"/>
        </w:rPr>
        <w:t>13.</w:t>
      </w:r>
      <w:r w:rsidRPr="00801D4F">
        <w:rPr>
          <w:sz w:val="28"/>
          <w:szCs w:val="28"/>
        </w:rPr>
        <w:t xml:space="preserve"> Если вы сделали ошибку, не посыпайте голову пеплом, исправляйте её немедленно. Не ошибается только тот, кто ничего не делает. </w:t>
      </w:r>
      <w:r w:rsidRPr="00801D4F">
        <w:rPr>
          <w:sz w:val="28"/>
          <w:szCs w:val="28"/>
        </w:rPr>
        <w:br/>
      </w:r>
      <w:r w:rsidRPr="00801D4F">
        <w:rPr>
          <w:b/>
          <w:bCs/>
          <w:sz w:val="28"/>
          <w:szCs w:val="28"/>
        </w:rPr>
        <w:t>14.</w:t>
      </w:r>
      <w:r w:rsidRPr="00801D4F">
        <w:rPr>
          <w:sz w:val="28"/>
          <w:szCs w:val="28"/>
        </w:rPr>
        <w:t xml:space="preserve"> Научитесь расслабляться, не берите на себя ответственности больше, чем сможете переварить. </w:t>
      </w:r>
    </w:p>
    <w:p w:rsidR="00D76BFD" w:rsidRPr="00801D4F" w:rsidRDefault="00D76BFD" w:rsidP="00D76BFD">
      <w:pPr>
        <w:spacing w:line="360" w:lineRule="auto"/>
        <w:jc w:val="center"/>
        <w:rPr>
          <w:sz w:val="28"/>
          <w:szCs w:val="28"/>
        </w:rPr>
      </w:pPr>
      <w:r w:rsidRPr="00801D4F">
        <w:rPr>
          <w:b/>
          <w:bCs/>
          <w:i/>
          <w:iCs/>
          <w:sz w:val="28"/>
          <w:szCs w:val="28"/>
        </w:rPr>
        <w:t>2. Дети в Учреждении</w:t>
      </w:r>
    </w:p>
    <w:p w:rsidR="002459F4" w:rsidRDefault="00D76BFD" w:rsidP="00D76BFD">
      <w:pPr>
        <w:spacing w:before="100" w:beforeAutospacing="1" w:after="100" w:afterAutospacing="1" w:line="360" w:lineRule="auto"/>
        <w:jc w:val="both"/>
        <w:rPr>
          <w:sz w:val="28"/>
          <w:szCs w:val="28"/>
        </w:rPr>
      </w:pPr>
      <w:r w:rsidRPr="00801D4F">
        <w:rPr>
          <w:b/>
          <w:bCs/>
          <w:sz w:val="28"/>
          <w:szCs w:val="28"/>
        </w:rPr>
        <w:t>1.</w:t>
      </w:r>
      <w:r w:rsidRPr="00801D4F">
        <w:rPr>
          <w:sz w:val="28"/>
          <w:szCs w:val="28"/>
        </w:rPr>
        <w:t xml:space="preserve"> Никакой детский дом или приют не заменит ребёнку семью, помещение ребёнка в учреждение может рассматриваться только как временный этап адаптации ребёнка. Или как средство спасения. Поэтому помощь учреждению имеет смысл тоже рассматривать как этап или сопутствующую иначе из задачи спасения от сиротства ваша помощь превратится в кормление сиротства, а это сомнительная помощь.</w:t>
      </w:r>
    </w:p>
    <w:p w:rsidR="002459F4" w:rsidRDefault="00D76BFD" w:rsidP="00D76BFD">
      <w:pPr>
        <w:spacing w:before="100" w:beforeAutospacing="1" w:after="100" w:afterAutospacing="1" w:line="360" w:lineRule="auto"/>
        <w:jc w:val="both"/>
        <w:rPr>
          <w:sz w:val="28"/>
          <w:szCs w:val="28"/>
        </w:rPr>
      </w:pPr>
      <w:r w:rsidRPr="00801D4F">
        <w:rPr>
          <w:b/>
          <w:bCs/>
          <w:sz w:val="28"/>
          <w:szCs w:val="28"/>
        </w:rPr>
        <w:t>2.</w:t>
      </w:r>
      <w:r w:rsidRPr="00801D4F">
        <w:rPr>
          <w:sz w:val="28"/>
          <w:szCs w:val="28"/>
        </w:rPr>
        <w:t xml:space="preserve"> Детский дом не зоопарк, кому не хватает острых впечатлений, могут прийти в музей ЦВИНП (бывший Приёмник распределитель) вход по предъявлению валидола. </w:t>
      </w:r>
      <w:r w:rsidRPr="00801D4F">
        <w:rPr>
          <w:sz w:val="28"/>
          <w:szCs w:val="28"/>
        </w:rPr>
        <w:br/>
      </w:r>
      <w:r w:rsidRPr="00801D4F">
        <w:rPr>
          <w:b/>
          <w:bCs/>
          <w:sz w:val="28"/>
          <w:szCs w:val="28"/>
        </w:rPr>
        <w:t>3.</w:t>
      </w:r>
      <w:r w:rsidRPr="00801D4F">
        <w:rPr>
          <w:sz w:val="28"/>
          <w:szCs w:val="28"/>
        </w:rPr>
        <w:t xml:space="preserve"> Если вы решились работать непосредственно с детьми, делайте это регулярно. Пусть понемногу, но не от случая к случаю. Если у вас не получается, - займитесь другой помощью. Вы приходите и уходите, а ребёнок ждёт и надеется. Если вы не планируете стать многодетным отцом/матерью - без особой нужды или предварительной договорённости и разрешения персонала с малыми детьми (до 7 лет) лучше не общаться. </w:t>
      </w:r>
      <w:r w:rsidRPr="00801D4F">
        <w:rPr>
          <w:sz w:val="28"/>
          <w:szCs w:val="28"/>
        </w:rPr>
        <w:br/>
      </w:r>
      <w:r w:rsidRPr="00801D4F">
        <w:rPr>
          <w:b/>
          <w:bCs/>
          <w:sz w:val="28"/>
          <w:szCs w:val="28"/>
        </w:rPr>
        <w:lastRenderedPageBreak/>
        <w:t>4.</w:t>
      </w:r>
      <w:r w:rsidRPr="00801D4F">
        <w:rPr>
          <w:sz w:val="28"/>
          <w:szCs w:val="28"/>
        </w:rPr>
        <w:t xml:space="preserve"> Не пытайтесь заменить детям отца/мать - вы им не станете (если, конечно, не усыновите). Оставайтесь им другом, наставником всегда свободным от вечных обязательств. Вам может надоесть, а ребёнок получит ещё одну порцию разочарования и недоверия к взрослым.</w:t>
      </w:r>
    </w:p>
    <w:p w:rsidR="002459F4" w:rsidRDefault="00D76BFD" w:rsidP="00D76BFD">
      <w:pPr>
        <w:spacing w:before="100" w:beforeAutospacing="1" w:after="100" w:afterAutospacing="1" w:line="360" w:lineRule="auto"/>
        <w:jc w:val="both"/>
        <w:rPr>
          <w:sz w:val="28"/>
          <w:szCs w:val="28"/>
        </w:rPr>
      </w:pPr>
      <w:r w:rsidRPr="00801D4F">
        <w:rPr>
          <w:b/>
          <w:bCs/>
          <w:sz w:val="28"/>
          <w:szCs w:val="28"/>
        </w:rPr>
        <w:t>5.</w:t>
      </w:r>
      <w:r w:rsidRPr="00801D4F">
        <w:rPr>
          <w:sz w:val="28"/>
          <w:szCs w:val="28"/>
        </w:rPr>
        <w:t xml:space="preserve"> Помните, для детей вы можете быть только наставниками помогающими, а не решающими все их вопросы за них.</w:t>
      </w:r>
    </w:p>
    <w:p w:rsidR="002459F4" w:rsidRDefault="00D76BFD" w:rsidP="00D76BFD">
      <w:pPr>
        <w:spacing w:before="100" w:beforeAutospacing="1" w:after="100" w:afterAutospacing="1" w:line="360" w:lineRule="auto"/>
        <w:jc w:val="both"/>
        <w:rPr>
          <w:sz w:val="28"/>
          <w:szCs w:val="28"/>
        </w:rPr>
      </w:pPr>
      <w:r w:rsidRPr="00801D4F">
        <w:rPr>
          <w:b/>
          <w:bCs/>
          <w:sz w:val="28"/>
          <w:szCs w:val="28"/>
        </w:rPr>
        <w:t>6.</w:t>
      </w:r>
      <w:r w:rsidRPr="00801D4F">
        <w:rPr>
          <w:sz w:val="28"/>
          <w:szCs w:val="28"/>
        </w:rPr>
        <w:t xml:space="preserve"> Кое-что вам может быть кажется несущественным, но в детской душе может преломиться весьма затейливо. Ведите себя естественно, но ограничьте внешнее проявление эмоций, - взгляды, вздохи и т.п.</w:t>
      </w:r>
    </w:p>
    <w:p w:rsidR="002459F4" w:rsidRDefault="00D76BFD" w:rsidP="00D76BFD">
      <w:pPr>
        <w:spacing w:before="100" w:beforeAutospacing="1" w:after="100" w:afterAutospacing="1" w:line="360" w:lineRule="auto"/>
        <w:jc w:val="both"/>
        <w:rPr>
          <w:sz w:val="28"/>
          <w:szCs w:val="28"/>
        </w:rPr>
      </w:pPr>
      <w:r w:rsidRPr="00801D4F">
        <w:rPr>
          <w:b/>
          <w:bCs/>
          <w:sz w:val="28"/>
          <w:szCs w:val="28"/>
        </w:rPr>
        <w:t>7.</w:t>
      </w:r>
      <w:r w:rsidRPr="00801D4F">
        <w:rPr>
          <w:sz w:val="28"/>
          <w:szCs w:val="28"/>
        </w:rPr>
        <w:t xml:space="preserve"> Более всего опасна жалость, она либо унижает ребёнка, либо провоцирует его вас использовать. Помните, хорошо ему или плохо он нуждается в принятии и уважении, но не в жалости.</w:t>
      </w:r>
    </w:p>
    <w:p w:rsidR="00D76BFD" w:rsidRPr="00801D4F" w:rsidRDefault="00D76BFD" w:rsidP="00D76BFD">
      <w:pPr>
        <w:spacing w:before="100" w:beforeAutospacing="1" w:after="100" w:afterAutospacing="1" w:line="360" w:lineRule="auto"/>
        <w:jc w:val="both"/>
        <w:rPr>
          <w:sz w:val="28"/>
          <w:szCs w:val="28"/>
        </w:rPr>
      </w:pPr>
      <w:r w:rsidRPr="00801D4F">
        <w:rPr>
          <w:b/>
          <w:bCs/>
          <w:sz w:val="28"/>
          <w:szCs w:val="28"/>
        </w:rPr>
        <w:t>8.</w:t>
      </w:r>
      <w:r w:rsidRPr="00801D4F">
        <w:rPr>
          <w:sz w:val="28"/>
          <w:szCs w:val="28"/>
        </w:rPr>
        <w:t xml:space="preserve"> Люди в кризисных центрах и приютах работают от зари до зари - решают детские судьбы, - своих проблем хватает, а ту ещё: журналюги толпами, проверяющие, разрешающие ... не превращайтесь в праздношатающихся гостей, старайтесь быть полезными и автономными, поменьше оттягивайте на себя внимание. </w:t>
      </w:r>
    </w:p>
    <w:p w:rsidR="00D76BFD" w:rsidRPr="00801D4F" w:rsidRDefault="00D76BFD" w:rsidP="00D76BFD">
      <w:pPr>
        <w:spacing w:line="360" w:lineRule="auto"/>
        <w:jc w:val="center"/>
        <w:rPr>
          <w:sz w:val="28"/>
          <w:szCs w:val="28"/>
        </w:rPr>
      </w:pPr>
      <w:r w:rsidRPr="00801D4F">
        <w:rPr>
          <w:b/>
          <w:bCs/>
          <w:i/>
          <w:iCs/>
          <w:sz w:val="28"/>
          <w:szCs w:val="28"/>
        </w:rPr>
        <w:t>Основные принципы работы и взаимодействия:</w:t>
      </w:r>
    </w:p>
    <w:p w:rsidR="00D76BFD" w:rsidRPr="00801D4F" w:rsidRDefault="00D76BFD" w:rsidP="00D76BFD">
      <w:pPr>
        <w:numPr>
          <w:ilvl w:val="0"/>
          <w:numId w:val="2"/>
        </w:numPr>
        <w:spacing w:before="100" w:beforeAutospacing="1" w:after="100" w:afterAutospacing="1" w:line="360" w:lineRule="auto"/>
        <w:jc w:val="both"/>
        <w:rPr>
          <w:sz w:val="28"/>
          <w:szCs w:val="28"/>
        </w:rPr>
      </w:pPr>
      <w:r w:rsidRPr="00801D4F">
        <w:rPr>
          <w:sz w:val="28"/>
          <w:szCs w:val="28"/>
        </w:rPr>
        <w:t xml:space="preserve">Соотносите свои возможности и начинайте с малого. Регулярно выполняемое дело лучше, чем большое разовое, ценится не замах, а результат. Помните, что даже для того, чтобы поставить вам задачу тоже потребуется время, поэтому старайтесь формулировать свои вопросы, предложения и этапы работы. Изучите проблему, уясните задачу, задайте вопросы, а далее действуйте максимально автономно. Занимаясь своей частью работы, постарайтесь отнимать у других волонтёров и специалистов минимум времени и сил. Выполняя задачу или её этап, решайте самостоятельно или своим кругом волонтеров. </w:t>
      </w:r>
    </w:p>
    <w:p w:rsidR="00D76BFD" w:rsidRPr="00801D4F" w:rsidRDefault="00D76BFD" w:rsidP="00D76BFD">
      <w:pPr>
        <w:numPr>
          <w:ilvl w:val="0"/>
          <w:numId w:val="2"/>
        </w:numPr>
        <w:spacing w:before="100" w:beforeAutospacing="1" w:after="100" w:afterAutospacing="1" w:line="360" w:lineRule="auto"/>
        <w:jc w:val="both"/>
        <w:rPr>
          <w:sz w:val="28"/>
          <w:szCs w:val="28"/>
        </w:rPr>
      </w:pPr>
      <w:r w:rsidRPr="00801D4F">
        <w:rPr>
          <w:sz w:val="28"/>
          <w:szCs w:val="28"/>
        </w:rPr>
        <w:lastRenderedPageBreak/>
        <w:t xml:space="preserve">Дел хватит на всех. </w:t>
      </w:r>
    </w:p>
    <w:p w:rsidR="00D76BFD" w:rsidRPr="00801D4F" w:rsidRDefault="00D76BFD" w:rsidP="00D76BFD">
      <w:pPr>
        <w:numPr>
          <w:ilvl w:val="0"/>
          <w:numId w:val="2"/>
        </w:numPr>
        <w:spacing w:before="100" w:beforeAutospacing="1" w:after="100" w:afterAutospacing="1" w:line="360" w:lineRule="auto"/>
        <w:jc w:val="both"/>
        <w:rPr>
          <w:sz w:val="28"/>
          <w:szCs w:val="28"/>
        </w:rPr>
      </w:pPr>
      <w:r w:rsidRPr="00801D4F">
        <w:rPr>
          <w:sz w:val="28"/>
          <w:szCs w:val="28"/>
        </w:rPr>
        <w:t xml:space="preserve">Кооперируйтесь с другими волонтерами, координируйте работу и распределяйте обязанности. Суета, попытка поспеть во всем, работа «хором» вредна и бессмысленна. Сообщайте о своих действиях и трудностях, чтобы те, кто с вами были посвящены в ваши планы, а при необходимости, могли вовремя помочь. Если предполагается переработка, написание материала для другого издания, сайта или размещение на чьем-то сайте, то обязательно согласуйте материал и размещение. </w:t>
      </w:r>
    </w:p>
    <w:p w:rsidR="00D76BFD" w:rsidRPr="00801D4F" w:rsidRDefault="00D76BFD" w:rsidP="00D76BFD">
      <w:pPr>
        <w:numPr>
          <w:ilvl w:val="0"/>
          <w:numId w:val="2"/>
        </w:numPr>
        <w:spacing w:before="100" w:beforeAutospacing="1" w:after="100" w:afterAutospacing="1" w:line="360" w:lineRule="auto"/>
        <w:jc w:val="both"/>
        <w:rPr>
          <w:sz w:val="28"/>
          <w:szCs w:val="28"/>
        </w:rPr>
      </w:pPr>
      <w:r w:rsidRPr="00801D4F">
        <w:rPr>
          <w:sz w:val="28"/>
          <w:szCs w:val="28"/>
        </w:rPr>
        <w:t xml:space="preserve">Размещая ссылки, банеры, и всё что не требует согласования, не забудьте нас уведомить, чтобы мы не делали одну и ту же работу дважды и смогли вовремя обновить информацию. </w:t>
      </w:r>
    </w:p>
    <w:p w:rsidR="00D76BFD" w:rsidRPr="00801D4F" w:rsidRDefault="00D76BFD" w:rsidP="00D76BFD">
      <w:pPr>
        <w:numPr>
          <w:ilvl w:val="0"/>
          <w:numId w:val="2"/>
        </w:numPr>
        <w:spacing w:before="100" w:beforeAutospacing="1" w:after="100" w:afterAutospacing="1" w:line="360" w:lineRule="auto"/>
        <w:jc w:val="both"/>
        <w:rPr>
          <w:sz w:val="28"/>
          <w:szCs w:val="28"/>
        </w:rPr>
      </w:pPr>
      <w:r w:rsidRPr="00801D4F">
        <w:rPr>
          <w:sz w:val="28"/>
          <w:szCs w:val="28"/>
        </w:rPr>
        <w:t xml:space="preserve">Будьте осторожны с сюрпризами, предварительно взвесьте, не получится ли так, что они, в результате, окажутся медвежьими услугами ) Если, взявшись за дело, планы ваши всё же поменялись, найдите в себе силы сообщить нам об этом, чтобы мы не сидели и не ждали у моря погоды, а знали что необходимо подключиться и довести дело до конца. </w:t>
      </w:r>
    </w:p>
    <w:p w:rsidR="00D76BFD" w:rsidRPr="00801D4F" w:rsidRDefault="00D76BFD" w:rsidP="00D76BFD">
      <w:pPr>
        <w:spacing w:line="360" w:lineRule="auto"/>
        <w:jc w:val="both"/>
        <w:rPr>
          <w:sz w:val="28"/>
          <w:szCs w:val="28"/>
        </w:rPr>
      </w:pPr>
      <w:r w:rsidRPr="00801D4F">
        <w:rPr>
          <w:sz w:val="28"/>
          <w:szCs w:val="28"/>
        </w:rPr>
        <w:t xml:space="preserve">Источник: </w:t>
      </w:r>
      <w:hyperlink r:id="rId17" w:tgtFrame="_blank" w:history="1">
        <w:r w:rsidRPr="00801D4F">
          <w:rPr>
            <w:sz w:val="28"/>
            <w:szCs w:val="28"/>
            <w:u w:val="single"/>
          </w:rPr>
          <w:t>форум сайта НН-МАМА</w:t>
        </w:r>
      </w:hyperlink>
    </w:p>
    <w:p w:rsidR="00D76BFD" w:rsidRPr="00801D4F" w:rsidRDefault="00D76BFD" w:rsidP="00D76BFD">
      <w:pPr>
        <w:spacing w:line="360" w:lineRule="auto"/>
        <w:jc w:val="center"/>
        <w:rPr>
          <w:sz w:val="28"/>
          <w:szCs w:val="28"/>
        </w:rPr>
      </w:pPr>
      <w:r w:rsidRPr="00801D4F">
        <w:rPr>
          <w:b/>
          <w:bCs/>
          <w:i/>
          <w:iCs/>
          <w:sz w:val="28"/>
          <w:szCs w:val="28"/>
        </w:rPr>
        <w:t>Как находятся подопечные?</w:t>
      </w:r>
    </w:p>
    <w:p w:rsidR="00D76BFD" w:rsidRPr="00801D4F" w:rsidRDefault="00D76BFD" w:rsidP="00D76BFD">
      <w:pPr>
        <w:spacing w:before="100" w:beforeAutospacing="1" w:after="100" w:afterAutospacing="1" w:line="360" w:lineRule="auto"/>
        <w:jc w:val="both"/>
        <w:rPr>
          <w:sz w:val="28"/>
          <w:szCs w:val="28"/>
        </w:rPr>
      </w:pPr>
      <w:r w:rsidRPr="00801D4F">
        <w:rPr>
          <w:sz w:val="28"/>
          <w:szCs w:val="28"/>
        </w:rPr>
        <w:t xml:space="preserve">Подопечные находятся самыми разными способами. </w:t>
      </w:r>
    </w:p>
    <w:p w:rsidR="00D76BFD" w:rsidRPr="00801D4F" w:rsidRDefault="00D76BFD" w:rsidP="00D76BFD">
      <w:pPr>
        <w:numPr>
          <w:ilvl w:val="0"/>
          <w:numId w:val="4"/>
        </w:numPr>
        <w:spacing w:before="100" w:beforeAutospacing="1" w:after="100" w:afterAutospacing="1" w:line="360" w:lineRule="auto"/>
        <w:jc w:val="both"/>
        <w:rPr>
          <w:sz w:val="28"/>
          <w:szCs w:val="28"/>
        </w:rPr>
      </w:pPr>
      <w:r w:rsidRPr="00801D4F">
        <w:rPr>
          <w:sz w:val="28"/>
          <w:szCs w:val="28"/>
        </w:rPr>
        <w:t xml:space="preserve">координатор натыкается на статью в газете (по радио, по телевизору), и начинает выяснять как и что. </w:t>
      </w:r>
    </w:p>
    <w:p w:rsidR="00D76BFD" w:rsidRPr="00801D4F" w:rsidRDefault="00D76BFD" w:rsidP="00D76BFD">
      <w:pPr>
        <w:numPr>
          <w:ilvl w:val="0"/>
          <w:numId w:val="4"/>
        </w:numPr>
        <w:spacing w:before="100" w:beforeAutospacing="1" w:after="100" w:afterAutospacing="1" w:line="360" w:lineRule="auto"/>
        <w:jc w:val="both"/>
        <w:rPr>
          <w:sz w:val="28"/>
          <w:szCs w:val="28"/>
        </w:rPr>
      </w:pPr>
      <w:r w:rsidRPr="00801D4F">
        <w:rPr>
          <w:sz w:val="28"/>
          <w:szCs w:val="28"/>
        </w:rPr>
        <w:t xml:space="preserve">подопечный оказывается соседом, коллегой на работе, знакомым из тематической конференции </w:t>
      </w:r>
    </w:p>
    <w:p w:rsidR="00D76BFD" w:rsidRPr="00801D4F" w:rsidRDefault="00D76BFD" w:rsidP="00D76BFD">
      <w:pPr>
        <w:numPr>
          <w:ilvl w:val="0"/>
          <w:numId w:val="4"/>
        </w:numPr>
        <w:spacing w:before="100" w:beforeAutospacing="1" w:after="100" w:afterAutospacing="1" w:line="360" w:lineRule="auto"/>
        <w:jc w:val="both"/>
        <w:rPr>
          <w:sz w:val="28"/>
          <w:szCs w:val="28"/>
        </w:rPr>
      </w:pPr>
      <w:r w:rsidRPr="00801D4F">
        <w:rPr>
          <w:sz w:val="28"/>
          <w:szCs w:val="28"/>
        </w:rPr>
        <w:t xml:space="preserve">это логическое продолжение шефства над предыдущим подопечным (принцип "домино") </w:t>
      </w:r>
    </w:p>
    <w:p w:rsidR="00D76BFD" w:rsidRPr="00801D4F" w:rsidRDefault="00D76BFD" w:rsidP="00D76BFD">
      <w:pPr>
        <w:numPr>
          <w:ilvl w:val="0"/>
          <w:numId w:val="4"/>
        </w:numPr>
        <w:spacing w:before="100" w:beforeAutospacing="1" w:after="100" w:afterAutospacing="1" w:line="360" w:lineRule="auto"/>
        <w:jc w:val="both"/>
        <w:rPr>
          <w:sz w:val="28"/>
          <w:szCs w:val="28"/>
        </w:rPr>
      </w:pPr>
      <w:r w:rsidRPr="00801D4F">
        <w:rPr>
          <w:sz w:val="28"/>
          <w:szCs w:val="28"/>
        </w:rPr>
        <w:lastRenderedPageBreak/>
        <w:t xml:space="preserve">да мало ли как еще. Вариантов масса. Самое главное в этом одно: координатор понимает, что не может пройти мимо проблемы, и пытается ее поднять. </w:t>
      </w:r>
    </w:p>
    <w:p w:rsidR="00D76BFD" w:rsidRPr="00801D4F" w:rsidRDefault="00D76BFD" w:rsidP="00D76BFD">
      <w:pPr>
        <w:spacing w:line="360" w:lineRule="auto"/>
        <w:jc w:val="center"/>
        <w:rPr>
          <w:sz w:val="28"/>
          <w:szCs w:val="28"/>
        </w:rPr>
      </w:pPr>
      <w:r w:rsidRPr="00801D4F">
        <w:rPr>
          <w:b/>
          <w:bCs/>
          <w:i/>
          <w:iCs/>
          <w:sz w:val="28"/>
          <w:szCs w:val="28"/>
        </w:rPr>
        <w:t>Что нужно для того, чтобы быть волонтером?</w:t>
      </w:r>
    </w:p>
    <w:p w:rsidR="00D76BFD" w:rsidRPr="00801D4F" w:rsidRDefault="00D76BFD" w:rsidP="00D76BFD">
      <w:pPr>
        <w:spacing w:before="100" w:beforeAutospacing="1" w:after="100" w:afterAutospacing="1" w:line="360" w:lineRule="auto"/>
        <w:ind w:firstLine="720"/>
        <w:rPr>
          <w:sz w:val="28"/>
          <w:szCs w:val="28"/>
        </w:rPr>
      </w:pPr>
      <w:r w:rsidRPr="00801D4F">
        <w:rPr>
          <w:sz w:val="28"/>
          <w:szCs w:val="28"/>
        </w:rPr>
        <w:t xml:space="preserve">Не так много. </w:t>
      </w:r>
      <w:r w:rsidRPr="00801D4F">
        <w:rPr>
          <w:sz w:val="28"/>
          <w:szCs w:val="28"/>
        </w:rPr>
        <w:br/>
        <w:t xml:space="preserve">Желание и свободное время. </w:t>
      </w:r>
      <w:r w:rsidRPr="00801D4F">
        <w:rPr>
          <w:sz w:val="28"/>
          <w:szCs w:val="28"/>
        </w:rPr>
        <w:br/>
        <w:t xml:space="preserve">И, самое главное, интуиция. </w:t>
      </w:r>
    </w:p>
    <w:p w:rsidR="00D76BFD" w:rsidRPr="00801D4F" w:rsidRDefault="00D76BFD" w:rsidP="00D76BFD">
      <w:pPr>
        <w:spacing w:line="360" w:lineRule="auto"/>
        <w:jc w:val="both"/>
        <w:rPr>
          <w:sz w:val="28"/>
          <w:szCs w:val="28"/>
        </w:rPr>
      </w:pPr>
      <w:r w:rsidRPr="00801D4F">
        <w:rPr>
          <w:b/>
          <w:bCs/>
          <w:i/>
          <w:iCs/>
          <w:sz w:val="28"/>
          <w:szCs w:val="28"/>
        </w:rPr>
        <w:t>Как начать помогать ДД (ДР, приюту, больнице)?</w:t>
      </w:r>
    </w:p>
    <w:p w:rsidR="00D76BFD" w:rsidRPr="00801D4F" w:rsidRDefault="00D76BFD" w:rsidP="00D76BFD">
      <w:pPr>
        <w:spacing w:before="100" w:beforeAutospacing="1" w:after="100" w:afterAutospacing="1" w:line="360" w:lineRule="auto"/>
        <w:ind w:firstLine="720"/>
        <w:rPr>
          <w:sz w:val="28"/>
          <w:szCs w:val="28"/>
        </w:rPr>
      </w:pPr>
      <w:r w:rsidRPr="00801D4F">
        <w:rPr>
          <w:sz w:val="28"/>
          <w:szCs w:val="28"/>
        </w:rPr>
        <w:t xml:space="preserve">Для начала - позвонить директору (главврачу). </w:t>
      </w:r>
      <w:r w:rsidRPr="00801D4F">
        <w:rPr>
          <w:sz w:val="28"/>
          <w:szCs w:val="28"/>
        </w:rPr>
        <w:br/>
        <w:t xml:space="preserve">Сказать примерно следующее: </w:t>
      </w:r>
      <w:r w:rsidRPr="00801D4F">
        <w:rPr>
          <w:sz w:val="28"/>
          <w:szCs w:val="28"/>
        </w:rPr>
        <w:br/>
        <w:t xml:space="preserve">"Здравствуйте. Меня зовут М, я из города Н. Я - частное лицо, представляю группу частных лиц/мамочек нашего района/сотрудников предприятия П (если за Вашей спиной есть единомышленники). Мы бы хотели помогать Вашему ДД (ДР, приюту, интернату, больнице). У нас уже есть опыт успешного сотрудничества с ДД и ДР городов У, И, Н... " И послушать, что Вам скажут в ответ. </w:t>
      </w:r>
    </w:p>
    <w:p w:rsidR="002459F4" w:rsidRDefault="00D76BFD" w:rsidP="00D76BFD">
      <w:pPr>
        <w:spacing w:before="100" w:beforeAutospacing="1" w:after="100" w:afterAutospacing="1" w:line="360" w:lineRule="auto"/>
        <w:jc w:val="both"/>
        <w:rPr>
          <w:sz w:val="28"/>
          <w:szCs w:val="28"/>
        </w:rPr>
      </w:pPr>
      <w:r w:rsidRPr="00801D4F">
        <w:rPr>
          <w:sz w:val="28"/>
          <w:szCs w:val="28"/>
        </w:rPr>
        <w:t xml:space="preserve">Есть несколько тезисов, которые было бы неплохо донести до руководства учереждения: </w:t>
      </w:r>
      <w:r w:rsidRPr="00801D4F">
        <w:rPr>
          <w:sz w:val="28"/>
          <w:szCs w:val="28"/>
        </w:rPr>
        <w:br/>
        <w:t>1) Мы не фонд, и не предприятие, нам есть куда девать деньги. Мы не можем выделить одномоментно крупную сумму. Но зато - мы настроены на долгосрочное сотрудничество, и готовы закрывать нужды, которые не будет закрывать крупный спонсор: например, мы не сможем оплатить забор или детскую площадку, зато сможем каждый месяц привозить подарки для им</w:t>
      </w:r>
      <w:r w:rsidR="002459F4">
        <w:rPr>
          <w:sz w:val="28"/>
          <w:szCs w:val="28"/>
        </w:rPr>
        <w:t>енинников, и покупать памперсы.</w:t>
      </w:r>
    </w:p>
    <w:p w:rsidR="002459F4" w:rsidRDefault="00D76BFD" w:rsidP="00D76BFD">
      <w:pPr>
        <w:spacing w:before="100" w:beforeAutospacing="1" w:after="100" w:afterAutospacing="1" w:line="360" w:lineRule="auto"/>
        <w:jc w:val="both"/>
        <w:rPr>
          <w:sz w:val="28"/>
          <w:szCs w:val="28"/>
        </w:rPr>
      </w:pPr>
      <w:r w:rsidRPr="00801D4F">
        <w:rPr>
          <w:sz w:val="28"/>
          <w:szCs w:val="28"/>
        </w:rPr>
        <w:t xml:space="preserve">2) Первоочередные траты для нас связаны с детьми. То есть просьбы администрации будут носить рекомендательный характер, мы сами будем выбирать приоритеты. И в выборе между ремонтом в актовом зале и зимней </w:t>
      </w:r>
      <w:r w:rsidRPr="00801D4F">
        <w:rPr>
          <w:sz w:val="28"/>
          <w:szCs w:val="28"/>
        </w:rPr>
        <w:lastRenderedPageBreak/>
        <w:t xml:space="preserve">обуви скорее будет оплачена обувь. Кроме того - специфика нашей работы такова, что решения о крупных тратах мы принимаем коллегиально, внутри группы. Кроме того - собрать средства на что-то, что нужно детям непосредственно, проще. Вся остальная помощь ДД будет скорее </w:t>
      </w:r>
      <w:r w:rsidR="002459F4">
        <w:rPr>
          <w:sz w:val="28"/>
          <w:szCs w:val="28"/>
        </w:rPr>
        <w:t>побочным эффектом помощи детям.</w:t>
      </w:r>
    </w:p>
    <w:p w:rsidR="00D76BFD" w:rsidRPr="00801D4F" w:rsidRDefault="00D76BFD" w:rsidP="00D76BFD">
      <w:pPr>
        <w:spacing w:before="100" w:beforeAutospacing="1" w:after="100" w:afterAutospacing="1" w:line="360" w:lineRule="auto"/>
        <w:jc w:val="both"/>
        <w:rPr>
          <w:sz w:val="28"/>
          <w:szCs w:val="28"/>
        </w:rPr>
      </w:pPr>
      <w:r w:rsidRPr="00801D4F">
        <w:rPr>
          <w:sz w:val="28"/>
          <w:szCs w:val="28"/>
        </w:rPr>
        <w:t xml:space="preserve">3) поскольку в сборе помощи ДД участвует достаточно много людей - нам необходима отчетность: акты приходования гуманитарной помощи, фотоотчеты. Мы должны при приезде в ДД(ДР, приют, больница) видеть наши вещи на наших детях. В случае, если возникнет подозрение о не целевом использовании помощи - она может быть приостановлена или полностью прекращена. Кроме того - волонтерский круг узок, и ДД (ДР, приют и т.п.) может получить "черную метку" </w:t>
      </w:r>
      <w:r w:rsidRPr="00801D4F">
        <w:rPr>
          <w:sz w:val="28"/>
          <w:szCs w:val="28"/>
        </w:rPr>
        <w:br/>
        <w:t xml:space="preserve">4) Мы должны знать все нужды - от копеечных (стаканчики-непроливайки для рисования по 4 рубля), до крупных - типа ремонтов, пристроек, замены канализации, потому что мы никогда не знаем, что откуда может появится. Вполне возможно, что на нашем горизонте возникнет крупный спонсор, готовый оплатить большую сумму, или маленькая партия не совсем кондиционной канцелярии. </w:t>
      </w:r>
    </w:p>
    <w:p w:rsidR="00D76BFD" w:rsidRPr="00801D4F" w:rsidRDefault="00D76BFD" w:rsidP="002459F4">
      <w:pPr>
        <w:spacing w:before="100" w:beforeAutospacing="1" w:after="100" w:afterAutospacing="1" w:line="360" w:lineRule="auto"/>
        <w:ind w:firstLine="720"/>
        <w:jc w:val="both"/>
        <w:rPr>
          <w:sz w:val="28"/>
          <w:szCs w:val="28"/>
        </w:rPr>
      </w:pPr>
      <w:r w:rsidRPr="00801D4F">
        <w:rPr>
          <w:sz w:val="28"/>
          <w:szCs w:val="28"/>
        </w:rPr>
        <w:t xml:space="preserve">Потом желательно крепко прислушаться к своей интуиции... понравился вам разговор/нет, есть ли моменты, которые насторожили? </w:t>
      </w:r>
      <w:r w:rsidRPr="00801D4F">
        <w:rPr>
          <w:sz w:val="28"/>
          <w:szCs w:val="28"/>
        </w:rPr>
        <w:br/>
        <w:t xml:space="preserve">Если интуиция молчит, или благодушно улыбается - собираемся в первую поездку. В первую поездку стоит взять небольшой груз гуманитарной помощи. Посмотреть ДД внутри, посмотреть детишек... постараться их разуть (взглянуть на колготки), попробовать посмотреть на маечки - трусишки... </w:t>
      </w:r>
      <w:r w:rsidRPr="00801D4F">
        <w:rPr>
          <w:sz w:val="28"/>
          <w:szCs w:val="28"/>
        </w:rPr>
        <w:br/>
        <w:t xml:space="preserve">И снова крепко прислушаться к интуиции... </w:t>
      </w:r>
    </w:p>
    <w:p w:rsidR="00D76BFD" w:rsidRPr="00E954B8" w:rsidRDefault="00D76BFD" w:rsidP="00D76BFD">
      <w:pPr>
        <w:spacing w:line="360" w:lineRule="auto"/>
        <w:ind w:firstLine="720"/>
        <w:jc w:val="both"/>
        <w:rPr>
          <w:bCs/>
          <w:iCs/>
          <w:sz w:val="28"/>
          <w:szCs w:val="28"/>
        </w:rPr>
      </w:pPr>
      <w:hyperlink r:id="rId18" w:history="1">
        <w:r w:rsidRPr="00E954B8">
          <w:rPr>
            <w:color w:val="330099"/>
            <w:sz w:val="28"/>
            <w:szCs w:val="28"/>
            <w:u w:val="single"/>
          </w:rPr>
          <w:t>http://community.livejournal.com/dobrota_detiam/25196.html</w:t>
        </w:r>
      </w:hyperlink>
      <w:r w:rsidRPr="00E954B8">
        <w:rPr>
          <w:color w:val="000033"/>
          <w:sz w:val="28"/>
          <w:szCs w:val="28"/>
        </w:rPr>
        <w:t xml:space="preserve"> </w:t>
      </w:r>
      <w:r w:rsidRPr="00E954B8">
        <w:rPr>
          <w:color w:val="000033"/>
          <w:sz w:val="28"/>
          <w:szCs w:val="28"/>
        </w:rPr>
        <w:br/>
        <w:t xml:space="preserve">Источник: </w:t>
      </w:r>
      <w:hyperlink r:id="rId19" w:tgtFrame="_blank" w:history="1">
        <w:r w:rsidRPr="00E954B8">
          <w:rPr>
            <w:color w:val="330099"/>
            <w:sz w:val="28"/>
            <w:szCs w:val="28"/>
            <w:u w:val="single"/>
          </w:rPr>
          <w:t>форум сайта НН-МАМА</w:t>
        </w:r>
      </w:hyperlink>
    </w:p>
    <w:p w:rsidR="00D76BFD" w:rsidRDefault="00D76BFD" w:rsidP="00126DA6">
      <w:pPr>
        <w:pStyle w:val="31"/>
        <w:spacing w:after="0" w:line="360" w:lineRule="auto"/>
        <w:ind w:left="0" w:firstLine="720"/>
        <w:jc w:val="both"/>
        <w:rPr>
          <w:bCs/>
          <w:iCs/>
          <w:sz w:val="28"/>
        </w:rPr>
      </w:pPr>
    </w:p>
    <w:p w:rsidR="000B7B95" w:rsidRPr="001E07AD" w:rsidRDefault="001E07AD" w:rsidP="001E07AD">
      <w:pPr>
        <w:pStyle w:val="31"/>
        <w:spacing w:after="0" w:line="360" w:lineRule="auto"/>
        <w:ind w:left="0" w:firstLine="720"/>
        <w:jc w:val="both"/>
        <w:rPr>
          <w:bCs/>
          <w:iCs/>
          <w:sz w:val="28"/>
        </w:rPr>
      </w:pPr>
      <w:r>
        <w:rPr>
          <w:bCs/>
          <w:iCs/>
          <w:sz w:val="28"/>
        </w:rPr>
        <w:lastRenderedPageBreak/>
        <w:t>Наши координаторы связались с администрацией больницы. За</w:t>
      </w:r>
      <w:r w:rsidR="002C38ED" w:rsidRPr="00AC2015">
        <w:rPr>
          <w:bCs/>
          <w:iCs/>
          <w:sz w:val="28"/>
          <w:szCs w:val="28"/>
        </w:rPr>
        <w:t xml:space="preserve">тем мы встретились с главврачом больницы Любовью Александровной. </w:t>
      </w:r>
      <w:r w:rsidR="000C3C63" w:rsidRPr="00AC2015">
        <w:rPr>
          <w:sz w:val="28"/>
          <w:szCs w:val="28"/>
        </w:rPr>
        <w:t>В беседе мы выяснили главные проблемы в содержании детей отказников в больнице это отсутствие финансирования на предметы личной гигиены для малышей, так как в список обязательного бесплатного обеспечения не включены средства личной гигиены: памперсы, влажные салфетки, детский крем, шампунь.</w:t>
      </w:r>
    </w:p>
    <w:p w:rsidR="000B7B95" w:rsidRDefault="000B7B95" w:rsidP="000B7B95">
      <w:pPr>
        <w:spacing w:line="360" w:lineRule="auto"/>
        <w:ind w:firstLine="720"/>
        <w:jc w:val="both"/>
        <w:rPr>
          <w:b/>
          <w:iCs/>
          <w:sz w:val="28"/>
        </w:rPr>
      </w:pPr>
    </w:p>
    <w:p w:rsidR="000B7B95" w:rsidRDefault="000B7B95" w:rsidP="000B7B95">
      <w:pPr>
        <w:spacing w:line="360" w:lineRule="auto"/>
        <w:ind w:firstLine="720"/>
        <w:jc w:val="both"/>
        <w:rPr>
          <w:b/>
          <w:iCs/>
          <w:sz w:val="28"/>
        </w:rPr>
      </w:pPr>
      <w:r>
        <w:rPr>
          <w:b/>
          <w:iCs/>
          <w:sz w:val="28"/>
        </w:rPr>
        <w:t>Группа «</w:t>
      </w:r>
      <w:r w:rsidR="00EE77A6">
        <w:rPr>
          <w:b/>
          <w:iCs/>
          <w:sz w:val="28"/>
        </w:rPr>
        <w:t>РАБОТА СО СРЕДСТВАМИ МАССОВОЙ ИНФОРМАЦИИ</w:t>
      </w:r>
      <w:r>
        <w:rPr>
          <w:b/>
          <w:iCs/>
          <w:sz w:val="28"/>
        </w:rPr>
        <w:t>»</w:t>
      </w:r>
    </w:p>
    <w:p w:rsidR="0080226F" w:rsidRDefault="0080226F" w:rsidP="000B7B95">
      <w:pPr>
        <w:spacing w:line="360" w:lineRule="auto"/>
        <w:ind w:firstLine="720"/>
        <w:jc w:val="both"/>
        <w:rPr>
          <w:b/>
          <w:iCs/>
          <w:sz w:val="28"/>
        </w:rPr>
      </w:pPr>
    </w:p>
    <w:p w:rsidR="000B7B95" w:rsidRDefault="000B7B95" w:rsidP="000B7B95">
      <w:pPr>
        <w:spacing w:line="360" w:lineRule="auto"/>
        <w:ind w:firstLine="720"/>
        <w:jc w:val="both"/>
        <w:rPr>
          <w:bCs/>
          <w:iCs/>
          <w:sz w:val="28"/>
        </w:rPr>
      </w:pPr>
      <w:r>
        <w:rPr>
          <w:bCs/>
          <w:iCs/>
          <w:sz w:val="28"/>
        </w:rPr>
        <w:t>В этой группе у нас работало 5 человек</w:t>
      </w:r>
      <w:r w:rsidR="002459F4">
        <w:rPr>
          <w:bCs/>
          <w:iCs/>
          <w:sz w:val="28"/>
        </w:rPr>
        <w:t>.</w:t>
      </w:r>
    </w:p>
    <w:p w:rsidR="000B7B95" w:rsidRDefault="000B7B95" w:rsidP="000B7B95">
      <w:pPr>
        <w:spacing w:line="360" w:lineRule="auto"/>
        <w:ind w:firstLine="720"/>
        <w:jc w:val="both"/>
        <w:rPr>
          <w:bCs/>
          <w:iCs/>
          <w:sz w:val="28"/>
        </w:rPr>
      </w:pPr>
      <w:r>
        <w:rPr>
          <w:bCs/>
          <w:iCs/>
          <w:sz w:val="28"/>
        </w:rPr>
        <w:t xml:space="preserve">Мы изучили </w:t>
      </w:r>
      <w:r w:rsidR="00A250F0">
        <w:rPr>
          <w:bCs/>
          <w:iCs/>
          <w:sz w:val="28"/>
        </w:rPr>
        <w:t>сайты и форумы в Интернете.</w:t>
      </w:r>
    </w:p>
    <w:p w:rsidR="002C38ED" w:rsidRPr="002C38ED" w:rsidRDefault="00A250F0" w:rsidP="002C38ED">
      <w:pPr>
        <w:spacing w:line="360" w:lineRule="auto"/>
        <w:rPr>
          <w:sz w:val="28"/>
          <w:szCs w:val="28"/>
        </w:rPr>
      </w:pPr>
      <w:r>
        <w:rPr>
          <w:sz w:val="28"/>
          <w:szCs w:val="28"/>
        </w:rPr>
        <w:t xml:space="preserve">Вот какие сообщения мы прочитали на </w:t>
      </w:r>
      <w:r w:rsidR="00D76BFD">
        <w:rPr>
          <w:sz w:val="28"/>
          <w:szCs w:val="28"/>
        </w:rPr>
        <w:t>ф</w:t>
      </w:r>
      <w:r w:rsidR="002C38ED" w:rsidRPr="002C38ED">
        <w:rPr>
          <w:sz w:val="28"/>
          <w:szCs w:val="28"/>
        </w:rPr>
        <w:t>орум</w:t>
      </w:r>
      <w:r>
        <w:rPr>
          <w:sz w:val="28"/>
          <w:szCs w:val="28"/>
        </w:rPr>
        <w:t>е</w:t>
      </w:r>
      <w:r w:rsidR="002C38ED" w:rsidRPr="002C38ED">
        <w:rPr>
          <w:sz w:val="28"/>
          <w:szCs w:val="28"/>
        </w:rPr>
        <w:t xml:space="preserve"> </w:t>
      </w:r>
      <w:r w:rsidR="00D76BFD">
        <w:rPr>
          <w:sz w:val="28"/>
          <w:szCs w:val="28"/>
        </w:rPr>
        <w:t>«</w:t>
      </w:r>
      <w:r w:rsidR="00D76BFD" w:rsidRPr="002C38ED">
        <w:rPr>
          <w:sz w:val="28"/>
          <w:szCs w:val="28"/>
        </w:rPr>
        <w:t xml:space="preserve">Милосердие </w:t>
      </w:r>
      <w:r w:rsidR="002C38ED" w:rsidRPr="002C38ED">
        <w:rPr>
          <w:sz w:val="28"/>
          <w:szCs w:val="28"/>
        </w:rPr>
        <w:t>и благородство</w:t>
      </w:r>
      <w:r w:rsidR="00D76BFD">
        <w:rPr>
          <w:sz w:val="28"/>
          <w:szCs w:val="28"/>
        </w:rPr>
        <w:t>»</w:t>
      </w:r>
      <w:r>
        <w:rPr>
          <w:sz w:val="28"/>
          <w:szCs w:val="28"/>
        </w:rPr>
        <w:t>:</w:t>
      </w:r>
    </w:p>
    <w:p w:rsidR="002C38ED" w:rsidRPr="002C38ED" w:rsidRDefault="002C38ED" w:rsidP="002C38ED">
      <w:pPr>
        <w:spacing w:line="360" w:lineRule="auto"/>
        <w:rPr>
          <w:sz w:val="28"/>
          <w:szCs w:val="28"/>
        </w:rPr>
      </w:pPr>
    </w:p>
    <w:p w:rsidR="002C38ED" w:rsidRPr="002C38ED" w:rsidRDefault="002C38ED" w:rsidP="002C38ED">
      <w:pPr>
        <w:numPr>
          <w:ilvl w:val="0"/>
          <w:numId w:val="1"/>
        </w:numPr>
        <w:spacing w:line="360" w:lineRule="auto"/>
        <w:jc w:val="both"/>
        <w:rPr>
          <w:color w:val="000000"/>
          <w:sz w:val="28"/>
          <w:szCs w:val="28"/>
        </w:rPr>
      </w:pPr>
      <w:r w:rsidRPr="002C38ED">
        <w:rPr>
          <w:color w:val="000000"/>
          <w:sz w:val="28"/>
          <w:szCs w:val="28"/>
        </w:rPr>
        <w:t xml:space="preserve">пишу вам с такой проблемой! недавно лежала со своим 2-х годовалым сыном в больнице и наблюдала там страшную картину. </w:t>
      </w:r>
      <w:r w:rsidR="00A250F0">
        <w:rPr>
          <w:color w:val="000000"/>
          <w:sz w:val="28"/>
          <w:szCs w:val="28"/>
        </w:rPr>
        <w:t>В</w:t>
      </w:r>
      <w:r w:rsidRPr="002C38ED">
        <w:rPr>
          <w:color w:val="000000"/>
          <w:sz w:val="28"/>
          <w:szCs w:val="28"/>
        </w:rPr>
        <w:t xml:space="preserve"> больнице, кроме обычных детей лежат дети -</w:t>
      </w:r>
      <w:r w:rsidR="00A250F0">
        <w:rPr>
          <w:color w:val="000000"/>
          <w:sz w:val="28"/>
          <w:szCs w:val="28"/>
        </w:rPr>
        <w:t xml:space="preserve"> </w:t>
      </w:r>
      <w:r w:rsidRPr="002C38ED">
        <w:rPr>
          <w:color w:val="000000"/>
          <w:sz w:val="28"/>
          <w:szCs w:val="28"/>
        </w:rPr>
        <w:t xml:space="preserve">отказники, за которыми никто не смотрят, детишкам там от 0 до 3 лет, у них нет ни игрушек, ни памперсов, нет даже элементарного внимания, ведь врачам за них не платят. </w:t>
      </w:r>
      <w:r w:rsidR="00A250F0" w:rsidRPr="002C38ED">
        <w:rPr>
          <w:color w:val="000000"/>
          <w:sz w:val="28"/>
          <w:szCs w:val="28"/>
        </w:rPr>
        <w:t xml:space="preserve">Нет </w:t>
      </w:r>
      <w:r w:rsidRPr="002C38ED">
        <w:rPr>
          <w:color w:val="000000"/>
          <w:sz w:val="28"/>
          <w:szCs w:val="28"/>
        </w:rPr>
        <w:t>надежды на усыновление, государство не выделяет им ни копейки</w:t>
      </w:r>
      <w:r w:rsidR="00A250F0">
        <w:rPr>
          <w:color w:val="000000"/>
          <w:sz w:val="28"/>
          <w:szCs w:val="28"/>
        </w:rPr>
        <w:t xml:space="preserve">, </w:t>
      </w:r>
      <w:r w:rsidRPr="002C38ED">
        <w:rPr>
          <w:color w:val="000000"/>
          <w:sz w:val="28"/>
          <w:szCs w:val="28"/>
        </w:rPr>
        <w:t>так как они не пациенты</w:t>
      </w:r>
      <w:r>
        <w:rPr>
          <w:color w:val="000000"/>
          <w:sz w:val="28"/>
          <w:szCs w:val="28"/>
        </w:rPr>
        <w:t xml:space="preserve">. </w:t>
      </w:r>
      <w:r w:rsidRPr="002C38ED">
        <w:rPr>
          <w:color w:val="000000"/>
          <w:sz w:val="28"/>
          <w:szCs w:val="28"/>
        </w:rPr>
        <w:t>ХОЧУ ОБРАТИТЬСЯ ЗА ПОМОЩЬЮ К ДОБРЫМ ЛЮДЯМ, может кто сможет прислать памперсы, развивающие игрушки и книжки,</w:t>
      </w:r>
      <w:r w:rsidR="00A250F0">
        <w:rPr>
          <w:color w:val="000000"/>
          <w:sz w:val="28"/>
          <w:szCs w:val="28"/>
        </w:rPr>
        <w:t xml:space="preserve"> </w:t>
      </w:r>
      <w:r w:rsidRPr="002C38ED">
        <w:rPr>
          <w:color w:val="000000"/>
          <w:sz w:val="28"/>
          <w:szCs w:val="28"/>
        </w:rPr>
        <w:t>в</w:t>
      </w:r>
      <w:r w:rsidR="00A250F0">
        <w:rPr>
          <w:color w:val="000000"/>
          <w:sz w:val="28"/>
          <w:szCs w:val="28"/>
        </w:rPr>
        <w:t xml:space="preserve"> </w:t>
      </w:r>
      <w:r w:rsidRPr="002C38ED">
        <w:rPr>
          <w:color w:val="000000"/>
          <w:sz w:val="28"/>
          <w:szCs w:val="28"/>
        </w:rPr>
        <w:t>общем то, что необходимо детишкам. Если у кого-то есть возможность помочь детишкам финансово, тоже будем рады.</w:t>
      </w:r>
      <w:r w:rsidRPr="002C38ED">
        <w:rPr>
          <w:color w:val="000000"/>
          <w:sz w:val="28"/>
          <w:szCs w:val="28"/>
        </w:rPr>
        <w:br/>
        <w:t>Вещи и игрушки можно переслать по адресу: г. Нижний Новгород, ул. КОВПАКА,</w:t>
      </w:r>
      <w:r w:rsidR="00090745">
        <w:rPr>
          <w:color w:val="000000"/>
          <w:sz w:val="28"/>
          <w:szCs w:val="28"/>
        </w:rPr>
        <w:t xml:space="preserve"> </w:t>
      </w:r>
      <w:r w:rsidRPr="002C38ED">
        <w:rPr>
          <w:color w:val="000000"/>
          <w:sz w:val="28"/>
          <w:szCs w:val="28"/>
        </w:rPr>
        <w:t>дом 12 ВАЛЕНТИНУ</w:t>
      </w:r>
      <w:r w:rsidR="00A250F0">
        <w:rPr>
          <w:color w:val="000000"/>
          <w:sz w:val="28"/>
          <w:szCs w:val="28"/>
        </w:rPr>
        <w:t xml:space="preserve"> </w:t>
      </w:r>
      <w:r w:rsidRPr="002C38ED">
        <w:rPr>
          <w:color w:val="000000"/>
          <w:sz w:val="28"/>
          <w:szCs w:val="28"/>
        </w:rPr>
        <w:t xml:space="preserve">если хотите помочь финансово, то деньги можно перечислить в нижегородское к7 сб рф Г. НИЖНИЙ НОВГОРОД, УЛ.МАЛИНОВСКОГО,11 </w:t>
      </w:r>
      <w:r w:rsidRPr="002C38ED">
        <w:rPr>
          <w:color w:val="000000"/>
          <w:sz w:val="28"/>
          <w:szCs w:val="28"/>
        </w:rPr>
        <w:br/>
        <w:t xml:space="preserve">СЧЁТ № 42307810942052704414/48. ВСЕ, КТО ПРИШЛЁТ ДЕНЬГИ, </w:t>
      </w:r>
      <w:r w:rsidRPr="002C38ED">
        <w:rPr>
          <w:color w:val="000000"/>
          <w:sz w:val="28"/>
          <w:szCs w:val="28"/>
        </w:rPr>
        <w:lastRenderedPageBreak/>
        <w:t>ПИШИТЕ, ПОСЛЕ ТОГО, КАК ПЕРЕЧИСЛИ</w:t>
      </w:r>
      <w:r w:rsidR="00A250F0">
        <w:rPr>
          <w:color w:val="000000"/>
          <w:sz w:val="28"/>
          <w:szCs w:val="28"/>
        </w:rPr>
        <w:t>ТЕ, МЫ ПРЕДОСТАВИМ ПОЛНЫЙ ОТЧЁТ, О ТОМ</w:t>
      </w:r>
      <w:r w:rsidRPr="002C38ED">
        <w:rPr>
          <w:color w:val="000000"/>
          <w:sz w:val="28"/>
          <w:szCs w:val="28"/>
        </w:rPr>
        <w:t>, КУДА УШЛИ ДЕНЬГИ.</w:t>
      </w:r>
      <w:r w:rsidRPr="002C38ED">
        <w:rPr>
          <w:color w:val="000000"/>
          <w:sz w:val="28"/>
          <w:szCs w:val="28"/>
        </w:rPr>
        <w:br/>
        <w:t>ВСЕ ЖЕЛАЮЩИЕ ПОМОЧЬ, МОГУТ ЛИЧНО ОБРАТИТЬСЯ В 1 ГОРОДСКУЮ ДЕТСКУЮ БОЛЬНИЦУ.</w:t>
      </w:r>
      <w:r w:rsidR="005053BD">
        <w:rPr>
          <w:noProof/>
          <w:color w:val="121212"/>
          <w:sz w:val="28"/>
          <w:szCs w:val="28"/>
        </w:rPr>
        <w:drawing>
          <wp:inline distT="0" distB="0" distL="0" distR="0">
            <wp:extent cx="95250" cy="95250"/>
            <wp:effectExtent l="0" t="0" r="0" b="0"/>
            <wp:docPr id="11" name="Рисунок 11" descr="str_popu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_pop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2C38ED" w:rsidRPr="002C38ED" w:rsidRDefault="002C38ED" w:rsidP="002C38ED">
      <w:pPr>
        <w:spacing w:line="360" w:lineRule="auto"/>
        <w:rPr>
          <w:color w:val="000000"/>
          <w:sz w:val="28"/>
          <w:szCs w:val="28"/>
        </w:rPr>
      </w:pPr>
    </w:p>
    <w:p w:rsidR="00A250F0" w:rsidRPr="00A250F0" w:rsidRDefault="002C38ED" w:rsidP="00A250F0">
      <w:pPr>
        <w:numPr>
          <w:ilvl w:val="0"/>
          <w:numId w:val="1"/>
        </w:numPr>
        <w:spacing w:line="360" w:lineRule="auto"/>
        <w:jc w:val="both"/>
        <w:rPr>
          <w:sz w:val="28"/>
          <w:szCs w:val="28"/>
        </w:rPr>
      </w:pPr>
      <w:r w:rsidRPr="002C38ED">
        <w:rPr>
          <w:color w:val="000000"/>
          <w:sz w:val="28"/>
          <w:szCs w:val="28"/>
        </w:rPr>
        <w:t xml:space="preserve">В прошлом году я случайно увидела по СЕТИ-НН репортаж из одной нижегородской больницы, куда отказники попадают после роддома... Самое страшное - нехватка памперсов, которые не включены в списки обязательного бесплатного обеспечения. А марлевые подгузнички стирать некому - нянек не хватает. Поэтому малыши плачут - попа мокрая. </w:t>
      </w:r>
      <w:r w:rsidRPr="002C38ED">
        <w:rPr>
          <w:color w:val="000000"/>
          <w:sz w:val="28"/>
          <w:szCs w:val="28"/>
        </w:rPr>
        <w:br/>
        <w:t>Эта проблема есть во всех российских регионах, даже в относительно благополучной столице. Так появилась акция "Сухая попа" и ее нижегородский вариант "Не плачь, малыш!" Мы ее проводили в Нижнем Новгороде дважды, собирая нехитрый гуманитарный груз - памперсы, влажные салфетки, детский крем - для разных учрежд</w:t>
      </w:r>
      <w:r w:rsidR="00A250F0">
        <w:rPr>
          <w:color w:val="000000"/>
          <w:sz w:val="28"/>
          <w:szCs w:val="28"/>
        </w:rPr>
        <w:t>ений города и области.</w:t>
      </w:r>
      <w:r w:rsidR="00A250F0">
        <w:rPr>
          <w:color w:val="000000"/>
          <w:sz w:val="28"/>
          <w:szCs w:val="28"/>
        </w:rPr>
        <w:br/>
        <w:t xml:space="preserve">Мы – это </w:t>
      </w:r>
      <w:r w:rsidRPr="002C38ED">
        <w:rPr>
          <w:color w:val="000000"/>
          <w:sz w:val="28"/>
          <w:szCs w:val="28"/>
        </w:rPr>
        <w:t>просто несколько человек.</w:t>
      </w:r>
    </w:p>
    <w:p w:rsidR="00A250F0" w:rsidRDefault="00A250F0" w:rsidP="00A250F0">
      <w:pPr>
        <w:spacing w:line="360" w:lineRule="auto"/>
        <w:jc w:val="both"/>
        <w:rPr>
          <w:color w:val="000000"/>
          <w:sz w:val="28"/>
          <w:szCs w:val="28"/>
        </w:rPr>
      </w:pPr>
    </w:p>
    <w:p w:rsidR="002C38ED" w:rsidRPr="002C38ED" w:rsidRDefault="002C38ED" w:rsidP="00A250F0">
      <w:pPr>
        <w:numPr>
          <w:ilvl w:val="0"/>
          <w:numId w:val="1"/>
        </w:numPr>
        <w:spacing w:line="360" w:lineRule="auto"/>
        <w:jc w:val="both"/>
        <w:rPr>
          <w:sz w:val="28"/>
          <w:szCs w:val="28"/>
        </w:rPr>
      </w:pPr>
      <w:r w:rsidRPr="002C38ED">
        <w:rPr>
          <w:color w:val="000000"/>
          <w:sz w:val="28"/>
          <w:szCs w:val="28"/>
        </w:rPr>
        <w:t>Помочь может каждый: в любой больнице, куда поступают отказники, в любом доме малютки будут рады пачке памперсов, упаковке детских влажных салфеток, детскому крему, колготочкам, погремушкам (только не покупайте мягкие игрушки - в них скапливается пыль, и их сложно стирать) и т.д. Но главная потребность - предметы гигиены</w:t>
      </w:r>
      <w:r w:rsidR="00A250F0">
        <w:rPr>
          <w:color w:val="000000"/>
          <w:sz w:val="28"/>
          <w:szCs w:val="28"/>
        </w:rPr>
        <w:t>.</w:t>
      </w:r>
    </w:p>
    <w:p w:rsidR="00D76BFD" w:rsidRDefault="00D76BFD" w:rsidP="00B44ED8">
      <w:pPr>
        <w:spacing w:line="360" w:lineRule="auto"/>
        <w:rPr>
          <w:color w:val="000000"/>
          <w:sz w:val="28"/>
          <w:szCs w:val="28"/>
        </w:rPr>
      </w:pPr>
    </w:p>
    <w:p w:rsidR="002C38ED" w:rsidRPr="00B44ED8" w:rsidRDefault="00B44ED8" w:rsidP="00B44ED8">
      <w:pPr>
        <w:spacing w:line="360" w:lineRule="auto"/>
        <w:rPr>
          <w:color w:val="000000"/>
          <w:sz w:val="28"/>
          <w:szCs w:val="28"/>
        </w:rPr>
      </w:pPr>
      <w:r w:rsidRPr="00B44ED8">
        <w:rPr>
          <w:color w:val="000000"/>
          <w:sz w:val="28"/>
          <w:szCs w:val="28"/>
        </w:rPr>
        <w:t>Форум «Мир любящих мам»</w:t>
      </w:r>
      <w:r w:rsidR="00D76BFD">
        <w:rPr>
          <w:color w:val="000000"/>
          <w:sz w:val="28"/>
          <w:szCs w:val="28"/>
        </w:rPr>
        <w:t>:</w:t>
      </w:r>
    </w:p>
    <w:p w:rsidR="00B44ED8" w:rsidRPr="00B44ED8" w:rsidRDefault="00B44ED8" w:rsidP="0080226F">
      <w:pPr>
        <w:numPr>
          <w:ilvl w:val="0"/>
          <w:numId w:val="19"/>
        </w:numPr>
        <w:spacing w:line="360" w:lineRule="auto"/>
        <w:jc w:val="both"/>
        <w:rPr>
          <w:color w:val="000000"/>
          <w:sz w:val="28"/>
          <w:szCs w:val="28"/>
        </w:rPr>
      </w:pPr>
      <w:r w:rsidRPr="00B44ED8">
        <w:rPr>
          <w:color w:val="000000"/>
          <w:sz w:val="28"/>
          <w:szCs w:val="28"/>
        </w:rPr>
        <w:t>Я общалась с врачом -</w:t>
      </w:r>
      <w:r w:rsidR="00D76BFD">
        <w:rPr>
          <w:color w:val="000000"/>
          <w:sz w:val="28"/>
          <w:szCs w:val="28"/>
        </w:rPr>
        <w:t xml:space="preserve"> </w:t>
      </w:r>
      <w:r w:rsidRPr="00B44ED8">
        <w:rPr>
          <w:color w:val="000000"/>
          <w:sz w:val="28"/>
          <w:szCs w:val="28"/>
        </w:rPr>
        <w:t xml:space="preserve">педиатром отделения, где лежат отказнички в 20-ке. По её словам детки там не задерживаются больше 2-х месяцев, что радует. Нужды конечно же есть  - памперсы, игрушки. Но такого ужаса </w:t>
      </w:r>
      <w:r w:rsidRPr="00B44ED8">
        <w:rPr>
          <w:color w:val="000000"/>
          <w:sz w:val="28"/>
          <w:szCs w:val="28"/>
        </w:rPr>
        <w:lastRenderedPageBreak/>
        <w:t>как в других городах, где малыши  живут в больничных условиях годами, вроде бы нет</w:t>
      </w:r>
      <w:r w:rsidR="0080226F">
        <w:rPr>
          <w:color w:val="000000"/>
          <w:sz w:val="28"/>
          <w:szCs w:val="28"/>
        </w:rPr>
        <w:t>;</w:t>
      </w:r>
    </w:p>
    <w:p w:rsidR="00B44ED8" w:rsidRPr="00B44ED8" w:rsidRDefault="00B44ED8" w:rsidP="0080226F">
      <w:pPr>
        <w:numPr>
          <w:ilvl w:val="0"/>
          <w:numId w:val="19"/>
        </w:numPr>
        <w:spacing w:line="360" w:lineRule="auto"/>
        <w:jc w:val="both"/>
        <w:rPr>
          <w:color w:val="000000"/>
          <w:sz w:val="28"/>
          <w:szCs w:val="28"/>
        </w:rPr>
      </w:pPr>
      <w:r w:rsidRPr="00B44ED8">
        <w:rPr>
          <w:color w:val="000000"/>
          <w:sz w:val="28"/>
          <w:szCs w:val="28"/>
        </w:rPr>
        <w:t>я думаю, что врач "слукавила"...  не все так чудесно, вероятнее, после 2-х месяцев их не усыновляют, а просто переводят в дом малютки (не путать с домом ребенка)</w:t>
      </w:r>
      <w:r w:rsidR="0080226F">
        <w:rPr>
          <w:color w:val="000000"/>
          <w:sz w:val="28"/>
          <w:szCs w:val="28"/>
        </w:rPr>
        <w:t>;</w:t>
      </w:r>
    </w:p>
    <w:p w:rsidR="00B44ED8" w:rsidRPr="00B44ED8" w:rsidRDefault="00B44ED8" w:rsidP="0080226F">
      <w:pPr>
        <w:numPr>
          <w:ilvl w:val="0"/>
          <w:numId w:val="19"/>
        </w:numPr>
        <w:spacing w:line="360" w:lineRule="auto"/>
        <w:jc w:val="both"/>
        <w:rPr>
          <w:color w:val="000000"/>
          <w:sz w:val="28"/>
          <w:szCs w:val="28"/>
        </w:rPr>
      </w:pPr>
      <w:r w:rsidRPr="00B44ED8">
        <w:rPr>
          <w:color w:val="000000"/>
          <w:sz w:val="28"/>
          <w:szCs w:val="28"/>
        </w:rPr>
        <w:t xml:space="preserve">конечно таких деток много!!я два раза с дочей лежала во второй больнице,и там примерно </w:t>
      </w:r>
      <w:r w:rsidR="0080226F">
        <w:rPr>
          <w:color w:val="000000"/>
          <w:sz w:val="28"/>
          <w:szCs w:val="28"/>
        </w:rPr>
        <w:t>10 деток было от года до трех. Д</w:t>
      </w:r>
      <w:r w:rsidRPr="00B44ED8">
        <w:rPr>
          <w:color w:val="000000"/>
          <w:sz w:val="28"/>
          <w:szCs w:val="28"/>
        </w:rPr>
        <w:t>ва братика особенно в душу мне запали...</w:t>
      </w:r>
    </w:p>
    <w:p w:rsidR="0080226F" w:rsidRDefault="00B44ED8" w:rsidP="0080226F">
      <w:pPr>
        <w:numPr>
          <w:ilvl w:val="0"/>
          <w:numId w:val="19"/>
        </w:numPr>
        <w:spacing w:line="360" w:lineRule="auto"/>
        <w:jc w:val="both"/>
        <w:rPr>
          <w:color w:val="000000"/>
          <w:sz w:val="28"/>
          <w:szCs w:val="28"/>
        </w:rPr>
      </w:pPr>
      <w:r w:rsidRPr="00B44ED8">
        <w:rPr>
          <w:color w:val="000000"/>
          <w:sz w:val="28"/>
          <w:szCs w:val="28"/>
        </w:rPr>
        <w:t>бедные</w:t>
      </w:r>
      <w:r w:rsidR="0080226F">
        <w:rPr>
          <w:color w:val="000000"/>
          <w:sz w:val="28"/>
          <w:szCs w:val="28"/>
        </w:rPr>
        <w:t xml:space="preserve"> детки там..сердце разрывается  </w:t>
      </w:r>
      <w:r w:rsidRPr="00B44ED8">
        <w:rPr>
          <w:color w:val="000000"/>
          <w:sz w:val="28"/>
          <w:szCs w:val="28"/>
        </w:rPr>
        <w:t>там женщина работает,</w:t>
      </w:r>
      <w:r w:rsidR="0080226F">
        <w:rPr>
          <w:color w:val="000000"/>
          <w:sz w:val="28"/>
          <w:szCs w:val="28"/>
        </w:rPr>
        <w:t xml:space="preserve"> </w:t>
      </w:r>
      <w:r w:rsidRPr="00B44ED8">
        <w:rPr>
          <w:color w:val="000000"/>
          <w:sz w:val="28"/>
          <w:szCs w:val="28"/>
        </w:rPr>
        <w:t>она по мойму все делает</w:t>
      </w:r>
      <w:r w:rsidR="0080226F">
        <w:rPr>
          <w:color w:val="000000"/>
          <w:sz w:val="28"/>
          <w:szCs w:val="28"/>
        </w:rPr>
        <w:t xml:space="preserve"> </w:t>
      </w:r>
      <w:r w:rsidRPr="00B44ED8">
        <w:rPr>
          <w:color w:val="000000"/>
          <w:sz w:val="28"/>
          <w:szCs w:val="28"/>
        </w:rPr>
        <w:t>(убирает,посуду моет и т.д)..так вот детки за ней хвостиком бегают</w:t>
      </w:r>
      <w:r w:rsidR="0080226F">
        <w:rPr>
          <w:color w:val="000000"/>
          <w:sz w:val="28"/>
          <w:szCs w:val="28"/>
        </w:rPr>
        <w:t xml:space="preserve"> </w:t>
      </w:r>
      <w:r w:rsidRPr="00B44ED8">
        <w:rPr>
          <w:color w:val="000000"/>
          <w:sz w:val="28"/>
          <w:szCs w:val="28"/>
        </w:rPr>
        <w:t xml:space="preserve">(мылышня от годика),а она им-сейчас,милые мои,баба посудку домоет и гулять с вами пойдет </w:t>
      </w:r>
    </w:p>
    <w:p w:rsidR="00B44ED8" w:rsidRPr="00B44ED8" w:rsidRDefault="00B44ED8" w:rsidP="0080226F">
      <w:pPr>
        <w:numPr>
          <w:ilvl w:val="0"/>
          <w:numId w:val="19"/>
        </w:numPr>
        <w:spacing w:line="360" w:lineRule="auto"/>
        <w:jc w:val="both"/>
        <w:rPr>
          <w:color w:val="000000"/>
          <w:sz w:val="28"/>
          <w:szCs w:val="28"/>
        </w:rPr>
      </w:pPr>
      <w:r w:rsidRPr="00B44ED8">
        <w:rPr>
          <w:color w:val="000000"/>
          <w:sz w:val="28"/>
          <w:szCs w:val="28"/>
        </w:rPr>
        <w:t>Девочки, у меня муж в субботу относил подгузники во вторую больницу, и ему сказали, что у них сейчас 6 отказничков лежат: 2 -ое уже ходят, а остальные совсем маленькие </w:t>
      </w:r>
    </w:p>
    <w:p w:rsidR="00B44ED8" w:rsidRPr="00B44ED8" w:rsidRDefault="00B44ED8" w:rsidP="0080226F">
      <w:pPr>
        <w:numPr>
          <w:ilvl w:val="0"/>
          <w:numId w:val="19"/>
        </w:numPr>
        <w:spacing w:line="360" w:lineRule="auto"/>
        <w:jc w:val="both"/>
        <w:rPr>
          <w:color w:val="000000"/>
          <w:sz w:val="28"/>
          <w:szCs w:val="28"/>
        </w:rPr>
      </w:pPr>
      <w:r w:rsidRPr="00B44ED8">
        <w:rPr>
          <w:color w:val="000000"/>
          <w:sz w:val="28"/>
          <w:szCs w:val="28"/>
        </w:rPr>
        <w:t>Таня, я вчера была в двойке все передала, как раз попала на Анну Павловну, еще написала наши телефоны для старшей мс. Большое спсибо Рите (Mira) и Оле Огри за детские вещи. Летняя одежка теперь есть у малышей!</w:t>
      </w:r>
    </w:p>
    <w:p w:rsidR="00B44ED8" w:rsidRPr="00B44ED8" w:rsidRDefault="00B44ED8" w:rsidP="0080226F">
      <w:pPr>
        <w:numPr>
          <w:ilvl w:val="0"/>
          <w:numId w:val="19"/>
        </w:numPr>
        <w:spacing w:line="360" w:lineRule="auto"/>
        <w:jc w:val="both"/>
        <w:rPr>
          <w:color w:val="000000"/>
          <w:sz w:val="28"/>
          <w:szCs w:val="28"/>
        </w:rPr>
      </w:pPr>
      <w:r w:rsidRPr="00B44ED8">
        <w:rPr>
          <w:color w:val="000000"/>
          <w:sz w:val="28"/>
          <w:szCs w:val="28"/>
        </w:rPr>
        <w:t xml:space="preserve">Танюша у меня есть желание помочь .. напиши пожалуйста что сейчас требуется?? что то есть .. что то подкуплю.. </w:t>
      </w:r>
    </w:p>
    <w:p w:rsidR="00B44ED8" w:rsidRPr="00B44ED8" w:rsidRDefault="00B44ED8" w:rsidP="0080226F">
      <w:pPr>
        <w:spacing w:line="360" w:lineRule="auto"/>
        <w:ind w:left="360"/>
        <w:rPr>
          <w:color w:val="000000"/>
          <w:sz w:val="28"/>
          <w:szCs w:val="28"/>
        </w:rPr>
      </w:pPr>
    </w:p>
    <w:p w:rsidR="00E254BB" w:rsidRPr="00E254BB" w:rsidRDefault="00E254BB" w:rsidP="00E254BB">
      <w:pPr>
        <w:spacing w:line="360" w:lineRule="auto"/>
        <w:ind w:firstLine="720"/>
        <w:rPr>
          <w:color w:val="000000"/>
          <w:sz w:val="28"/>
          <w:szCs w:val="28"/>
        </w:rPr>
      </w:pPr>
      <w:r w:rsidRPr="00E254BB">
        <w:rPr>
          <w:color w:val="000000"/>
          <w:sz w:val="28"/>
          <w:szCs w:val="28"/>
        </w:rPr>
        <w:t xml:space="preserve">А вот статья из газеты </w:t>
      </w:r>
      <w:r w:rsidR="00D76BFD">
        <w:rPr>
          <w:color w:val="000000"/>
          <w:sz w:val="28"/>
          <w:szCs w:val="28"/>
        </w:rPr>
        <w:t>«</w:t>
      </w:r>
      <w:r w:rsidRPr="00E254BB">
        <w:rPr>
          <w:color w:val="000000"/>
          <w:sz w:val="28"/>
          <w:szCs w:val="28"/>
        </w:rPr>
        <w:t>Московский Комсомолец</w:t>
      </w:r>
      <w:r w:rsidR="00D76BFD">
        <w:rPr>
          <w:color w:val="000000"/>
          <w:sz w:val="28"/>
          <w:szCs w:val="28"/>
        </w:rPr>
        <w:t>»</w:t>
      </w:r>
      <w:r w:rsidRPr="00E254BB">
        <w:rPr>
          <w:color w:val="000000"/>
          <w:sz w:val="28"/>
          <w:szCs w:val="28"/>
        </w:rPr>
        <w:t xml:space="preserve"> от 20.04.2007</w:t>
      </w:r>
    </w:p>
    <w:p w:rsidR="00E254BB" w:rsidRPr="00E254BB" w:rsidRDefault="005053BD" w:rsidP="00E254BB">
      <w:pPr>
        <w:spacing w:after="48" w:line="360" w:lineRule="auto"/>
        <w:ind w:firstLine="720"/>
        <w:jc w:val="center"/>
        <w:outlineLvl w:val="1"/>
        <w:rPr>
          <w:b/>
          <w:color w:val="000000"/>
          <w:kern w:val="36"/>
          <w:sz w:val="28"/>
          <w:szCs w:val="28"/>
        </w:rPr>
      </w:pPr>
      <w:r>
        <w:rPr>
          <w:bCs/>
          <w:noProof/>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4686300</wp:posOffset>
                </wp:positionH>
                <wp:positionV relativeFrom="paragraph">
                  <wp:posOffset>70485</wp:posOffset>
                </wp:positionV>
                <wp:extent cx="1459865" cy="1367790"/>
                <wp:effectExtent l="0" t="3810" r="2540" b="0"/>
                <wp:wrapSquare wrapText="bothSides"/>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4BB" w:rsidRDefault="005053BD">
                            <w:r>
                              <w:rPr>
                                <w:rFonts w:ascii="Arial" w:hAnsi="Arial" w:cs="Arial"/>
                                <w:noProof/>
                                <w:color w:val="000000"/>
                              </w:rPr>
                              <w:drawing>
                                <wp:inline distT="0" distB="0" distL="0" distR="0">
                                  <wp:extent cx="1276350" cy="1276350"/>
                                  <wp:effectExtent l="0" t="0" r="0" b="0"/>
                                  <wp:docPr id="37" name="Рисунок 37" descr="p-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left:0;text-align:left;margin-left:369pt;margin-top:5.55pt;width:114.95pt;height:10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" stroked="f">
                <v:textbox style="mso-fit-shape-to-text:t">
                  <w:txbxContent>
                    <w:p w:rsidR="00E254BB" w:rsidRDefault="005053BD">
                      <w:r>
                        <w:rPr>
                          <w:rFonts w:ascii="Arial" w:hAnsi="Arial" w:cs="Arial"/>
                          <w:noProof/>
                          <w:color w:val="000000"/>
                        </w:rPr>
                        <w:drawing>
                          <wp:inline distT="0" distB="0" distL="0" distR="0">
                            <wp:extent cx="1276350" cy="1276350"/>
                            <wp:effectExtent l="0" t="0" r="0" b="0"/>
                            <wp:docPr id="37" name="Рисунок 37" descr="p-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xbxContent>
                </v:textbox>
                <w10:wrap type="square"/>
              </v:shape>
            </w:pict>
          </mc:Fallback>
        </mc:AlternateContent>
      </w:r>
      <w:r w:rsidR="00E254BB" w:rsidRPr="00E254BB">
        <w:rPr>
          <w:b/>
          <w:color w:val="000000"/>
          <w:kern w:val="36"/>
          <w:sz w:val="28"/>
          <w:szCs w:val="28"/>
        </w:rPr>
        <w:t>Крохи несчастья</w:t>
      </w:r>
    </w:p>
    <w:p w:rsidR="00E254BB" w:rsidRPr="00E254BB" w:rsidRDefault="00E254BB" w:rsidP="00E254BB">
      <w:pPr>
        <w:spacing w:after="144" w:line="360" w:lineRule="auto"/>
        <w:ind w:firstLine="720"/>
        <w:jc w:val="center"/>
        <w:outlineLvl w:val="2"/>
        <w:rPr>
          <w:b/>
          <w:color w:val="000000"/>
          <w:sz w:val="28"/>
          <w:szCs w:val="28"/>
        </w:rPr>
      </w:pPr>
      <w:r w:rsidRPr="00E254BB">
        <w:rPr>
          <w:b/>
          <w:color w:val="000000"/>
          <w:sz w:val="28"/>
          <w:szCs w:val="28"/>
        </w:rPr>
        <w:t>Дети-отказники годами живут в больницах</w:t>
      </w:r>
    </w:p>
    <w:p w:rsidR="00E254BB" w:rsidRDefault="00E254BB" w:rsidP="00E254BB">
      <w:pPr>
        <w:rPr>
          <w:rFonts w:ascii="Arial" w:hAnsi="Arial" w:cs="Arial"/>
          <w:color w:val="000000"/>
        </w:rPr>
      </w:pPr>
    </w:p>
    <w:p w:rsidR="00E254BB" w:rsidRDefault="00E254BB" w:rsidP="002459F4">
      <w:pPr>
        <w:spacing w:line="360" w:lineRule="auto"/>
        <w:ind w:firstLine="720"/>
        <w:jc w:val="both"/>
        <w:rPr>
          <w:bCs/>
          <w:color w:val="000000"/>
          <w:sz w:val="28"/>
          <w:szCs w:val="28"/>
        </w:rPr>
      </w:pPr>
      <w:r w:rsidRPr="00E254BB">
        <w:rPr>
          <w:color w:val="000000"/>
          <w:sz w:val="28"/>
          <w:szCs w:val="28"/>
        </w:rPr>
        <w:t>  </w:t>
      </w:r>
      <w:r w:rsidRPr="00E254BB">
        <w:rPr>
          <w:bCs/>
          <w:color w:val="000000"/>
          <w:sz w:val="28"/>
          <w:szCs w:val="28"/>
        </w:rPr>
        <w:t>Маленькая подмосковная больница, палата на 6 мест. За окном бушует весна. Но здешние дети солнце видят только через оконное стекло.</w:t>
      </w:r>
      <w:r w:rsidRPr="00E254BB">
        <w:rPr>
          <w:bCs/>
          <w:color w:val="000000"/>
          <w:sz w:val="28"/>
          <w:szCs w:val="28"/>
        </w:rPr>
        <w:br/>
        <w:t>     С ними некому гулять. Их неком</w:t>
      </w:r>
      <w:r>
        <w:rPr>
          <w:bCs/>
          <w:color w:val="000000"/>
          <w:sz w:val="28"/>
          <w:szCs w:val="28"/>
        </w:rPr>
        <w:t>у любить. Порой</w:t>
      </w:r>
    </w:p>
    <w:p w:rsidR="00F453FB" w:rsidRDefault="00E254BB" w:rsidP="002459F4">
      <w:pPr>
        <w:spacing w:line="360" w:lineRule="auto"/>
        <w:jc w:val="both"/>
        <w:rPr>
          <w:bCs/>
          <w:color w:val="000000"/>
          <w:sz w:val="28"/>
          <w:szCs w:val="28"/>
        </w:rPr>
      </w:pPr>
      <w:r w:rsidRPr="00E254BB">
        <w:rPr>
          <w:bCs/>
          <w:color w:val="000000"/>
          <w:sz w:val="28"/>
          <w:szCs w:val="28"/>
        </w:rPr>
        <w:lastRenderedPageBreak/>
        <w:t>нет даже человека, который просто взял бы их</w:t>
      </w:r>
      <w:r>
        <w:rPr>
          <w:bCs/>
          <w:color w:val="000000"/>
          <w:sz w:val="28"/>
          <w:szCs w:val="28"/>
        </w:rPr>
        <w:t xml:space="preserve"> </w:t>
      </w:r>
      <w:r w:rsidRPr="00E254BB">
        <w:rPr>
          <w:bCs/>
          <w:color w:val="000000"/>
          <w:sz w:val="28"/>
          <w:szCs w:val="28"/>
        </w:rPr>
        <w:t xml:space="preserve">на </w:t>
      </w:r>
      <w:r>
        <w:rPr>
          <w:bCs/>
          <w:color w:val="000000"/>
          <w:sz w:val="28"/>
          <w:szCs w:val="28"/>
        </w:rPr>
        <w:t>руки,</w:t>
      </w:r>
      <w:r w:rsidR="00F453FB">
        <w:rPr>
          <w:bCs/>
          <w:color w:val="000000"/>
          <w:sz w:val="28"/>
          <w:szCs w:val="28"/>
        </w:rPr>
        <w:t xml:space="preserve"> </w:t>
      </w:r>
      <w:r w:rsidRPr="00E254BB">
        <w:rPr>
          <w:bCs/>
          <w:color w:val="000000"/>
          <w:sz w:val="28"/>
          <w:szCs w:val="28"/>
        </w:rPr>
        <w:t>покачал, поагукал…</w:t>
      </w:r>
      <w:r>
        <w:rPr>
          <w:bCs/>
          <w:color w:val="000000"/>
          <w:sz w:val="28"/>
          <w:szCs w:val="28"/>
        </w:rPr>
        <w:t xml:space="preserve"> Взрослые появляются перед ними</w:t>
      </w:r>
      <w:r w:rsidR="00F453FB">
        <w:rPr>
          <w:bCs/>
          <w:color w:val="000000"/>
          <w:sz w:val="28"/>
          <w:szCs w:val="28"/>
        </w:rPr>
        <w:t xml:space="preserve"> </w:t>
      </w:r>
      <w:r w:rsidRPr="00E254BB">
        <w:rPr>
          <w:bCs/>
          <w:color w:val="000000"/>
          <w:sz w:val="28"/>
          <w:szCs w:val="28"/>
        </w:rPr>
        <w:t>всего на несколько минут: покормить, сменить одежду,</w:t>
      </w:r>
      <w:r w:rsidR="00F453FB">
        <w:rPr>
          <w:bCs/>
          <w:color w:val="000000"/>
          <w:sz w:val="28"/>
          <w:szCs w:val="28"/>
        </w:rPr>
        <w:t xml:space="preserve"> </w:t>
      </w:r>
      <w:r w:rsidRPr="00E254BB">
        <w:rPr>
          <w:bCs/>
          <w:color w:val="000000"/>
          <w:sz w:val="28"/>
          <w:szCs w:val="28"/>
        </w:rPr>
        <w:t>дать</w:t>
      </w:r>
      <w:r>
        <w:rPr>
          <w:bCs/>
          <w:color w:val="000000"/>
          <w:sz w:val="28"/>
          <w:szCs w:val="28"/>
        </w:rPr>
        <w:t xml:space="preserve">  </w:t>
      </w:r>
      <w:r w:rsidRPr="00E254BB">
        <w:rPr>
          <w:bCs/>
          <w:color w:val="000000"/>
          <w:sz w:val="28"/>
          <w:szCs w:val="28"/>
        </w:rPr>
        <w:t>лекарство…</w:t>
      </w:r>
    </w:p>
    <w:p w:rsidR="00F453FB" w:rsidRDefault="00E254BB" w:rsidP="002459F4">
      <w:pPr>
        <w:spacing w:line="360" w:lineRule="auto"/>
        <w:jc w:val="both"/>
        <w:rPr>
          <w:color w:val="000000"/>
          <w:sz w:val="28"/>
          <w:szCs w:val="28"/>
        </w:rPr>
      </w:pPr>
      <w:r w:rsidRPr="00E254BB">
        <w:rPr>
          <w:bCs/>
          <w:color w:val="000000"/>
          <w:sz w:val="28"/>
          <w:szCs w:val="28"/>
        </w:rPr>
        <w:t>     Эти дети — отказники. Те, кому не нашлось места ни в родной семье, ни в сиротском заведении. Дважды проклятые. Мест в домах ребенка не хватает, и своей очереди приходится ждать порой по нескольку лет. Ждать можно только здесь — в обычной детской больнице. Где нянечек не хватает даже для “законных” больных…</w:t>
      </w:r>
    </w:p>
    <w:p w:rsidR="00E254BB" w:rsidRPr="00E254BB" w:rsidRDefault="00E254BB" w:rsidP="002459F4">
      <w:pPr>
        <w:spacing w:line="360" w:lineRule="auto"/>
        <w:jc w:val="both"/>
        <w:rPr>
          <w:bCs/>
          <w:color w:val="000000"/>
          <w:sz w:val="28"/>
          <w:szCs w:val="28"/>
        </w:rPr>
      </w:pPr>
      <w:r w:rsidRPr="00E254BB">
        <w:rPr>
          <w:color w:val="000000"/>
          <w:sz w:val="28"/>
          <w:szCs w:val="28"/>
        </w:rPr>
        <w:t> </w:t>
      </w:r>
      <w:r w:rsidRPr="00E254BB">
        <w:rPr>
          <w:color w:val="000000"/>
          <w:sz w:val="28"/>
          <w:szCs w:val="28"/>
        </w:rPr>
        <w:br/>
        <w:t>     Мы почти ничего не знаем о них. Лишь изредка всплывает информация о безобразиях, творящихся с этими детьми: где-то им заклеили рты — чтобы не плакали, где-то привязали к батарее — чтоб не падали. Вот, собственно, и все.</w:t>
      </w:r>
      <w:r w:rsidRPr="00E254BB">
        <w:rPr>
          <w:color w:val="000000"/>
          <w:sz w:val="28"/>
          <w:szCs w:val="28"/>
        </w:rPr>
        <w:br/>
        <w:t>     — Проблема отказных детей, живущих в больнице, долгое время вообще замалчивалась, — говорит председатель комиссии Общественной палаты по вопросам социального развития Александра Очирова. — Мне о ней стало впервые известно случайно, от мамочек, которые лежали со своими детьми в больнице и увидели этих обездоленных крох…</w:t>
      </w:r>
      <w:r w:rsidRPr="00E254BB">
        <w:rPr>
          <w:color w:val="000000"/>
          <w:sz w:val="28"/>
          <w:szCs w:val="28"/>
        </w:rPr>
        <w:br/>
        <w:t>     По закону, когда ребенок получает статус “отказного” в роддоме или изымается из неблагополучной семьи, он попадает в стационар детской больницы, чтобы пройти там обследование, и затем должен быть направлен в сиротское заведение. Но зачастую отказные дети годами находятся в больнице — не по медицинским показаниям, а потому, что дома ребенка переполнены.</w:t>
      </w:r>
      <w:r w:rsidRPr="00E254BB">
        <w:rPr>
          <w:color w:val="000000"/>
          <w:sz w:val="28"/>
          <w:szCs w:val="28"/>
        </w:rPr>
        <w:br/>
        <w:t>     — В больницах не предусмотрено дополнительных штатных единиц (врачей, воспитателей, нянечек) для отказников — и персонал при всем желании не может уделять им внимание, гулять с ними, — продолжает Очирова. — Поэтому многие дети за все время своего пребывания в больнице ни разу не были на улице, некоторые даже не выходят из палат.</w:t>
      </w:r>
      <w:r w:rsidRPr="00E254BB">
        <w:rPr>
          <w:color w:val="000000"/>
          <w:sz w:val="28"/>
          <w:szCs w:val="28"/>
        </w:rPr>
        <w:br/>
        <w:t xml:space="preserve">     С каждым днем у малышей-отказников уменьшается шанс стать нормальными людьми. С каждым днем они, лишенные общения, все больше отстают от своих сверстников в физическом и психическом развитии. Зачастую </w:t>
      </w:r>
      <w:r w:rsidRPr="00E254BB">
        <w:rPr>
          <w:color w:val="000000"/>
          <w:sz w:val="28"/>
          <w:szCs w:val="28"/>
        </w:rPr>
        <w:lastRenderedPageBreak/>
        <w:t>дети попадают в больницу здоровыми, а выходят с больничным синдромом — не разговаривают, не улыбаются, не умеют играть.</w:t>
      </w:r>
      <w:r w:rsidRPr="00E254BB">
        <w:rPr>
          <w:color w:val="000000"/>
          <w:sz w:val="28"/>
          <w:szCs w:val="28"/>
        </w:rPr>
        <w:br/>
        <w:t>     — Дети все время лежат в кровати, так обслуживающему персоналу легче с ними работать, — рассказывают волонтеры — добровольцы, которые помогают больничным малышам. — Иногда над теми, кто пытается вставать, натягивают специальную сетку — чтоб лежал…</w:t>
      </w:r>
      <w:r w:rsidRPr="00E254BB">
        <w:rPr>
          <w:color w:val="000000"/>
          <w:sz w:val="28"/>
          <w:szCs w:val="28"/>
        </w:rPr>
        <w:br/>
        <w:t>     — Совершенно недопустимо, чтобы самое важное время своего развития, когда закладываются основы человеческой личности, будущей судьбы, дети проводили в больницах фактически в одиночестве, — объясняет детский психолог Елена Логинова. — Ведь сразу после появления на свет младенец должен развить кору головного мозга, передать ей функции хватания, ползания, хождения и т.д. Сделать это можно только с помощью взрослых. Работа эта настолько мощная, что за два года жизни вес мозга младенца удваивается. Потом это время наверстать очень сложно, а иногда и невозможно.</w:t>
      </w:r>
    </w:p>
    <w:p w:rsidR="00E254BB" w:rsidRPr="00E254BB" w:rsidRDefault="00E254BB" w:rsidP="00E254BB">
      <w:pPr>
        <w:pStyle w:val="3"/>
        <w:spacing w:line="360" w:lineRule="auto"/>
        <w:ind w:firstLine="720"/>
        <w:jc w:val="both"/>
        <w:rPr>
          <w:rFonts w:ascii="Times New Roman" w:hAnsi="Times New Roman" w:cs="Times New Roman"/>
          <w:b w:val="0"/>
          <w:color w:val="000000"/>
          <w:sz w:val="28"/>
          <w:szCs w:val="28"/>
        </w:rPr>
      </w:pPr>
      <w:r w:rsidRPr="00E254BB">
        <w:rPr>
          <w:rFonts w:ascii="Times New Roman" w:hAnsi="Times New Roman" w:cs="Times New Roman"/>
          <w:b w:val="0"/>
          <w:color w:val="000000"/>
          <w:sz w:val="28"/>
          <w:szCs w:val="28"/>
        </w:rPr>
        <w:t>* * *</w:t>
      </w:r>
    </w:p>
    <w:p w:rsidR="002459F4" w:rsidRDefault="00E254BB" w:rsidP="00D76BFD">
      <w:pPr>
        <w:spacing w:line="360" w:lineRule="auto"/>
        <w:ind w:firstLine="720"/>
        <w:jc w:val="both"/>
        <w:rPr>
          <w:color w:val="000000"/>
          <w:sz w:val="28"/>
          <w:szCs w:val="28"/>
        </w:rPr>
      </w:pPr>
      <w:r w:rsidRPr="00E254BB">
        <w:rPr>
          <w:color w:val="000000"/>
          <w:sz w:val="28"/>
          <w:szCs w:val="28"/>
        </w:rPr>
        <w:t>     В палате отказников одной из подмосковных больниц (не буду называть ее, дабы не навлечь на врачей начальственный гнев) я появилась в обществе волонтеров. Эти люди оказывают всяческую помощь — привозят одежду, памперсы, игрушки. Но главное — не позволяют отказникам превратиться в “растения”. Играют с ними, гуляют, разговаривают…</w:t>
      </w:r>
      <w:r w:rsidRPr="00E254BB">
        <w:rPr>
          <w:color w:val="000000"/>
          <w:sz w:val="28"/>
          <w:szCs w:val="28"/>
        </w:rPr>
        <w:br/>
        <w:t>Движению волонтеров уже три года. Большинство добровольцев — мамы, в свое время находившиеся в больницах с собственными детьми.</w:t>
      </w:r>
      <w:r w:rsidRPr="00E254BB">
        <w:rPr>
          <w:color w:val="000000"/>
          <w:sz w:val="28"/>
          <w:szCs w:val="28"/>
        </w:rPr>
        <w:br/>
        <w:t>     — У всех у нас семьи, но находим время и для больничных малышей, — рассказывает активная участница движения Марина Андреева. — Я, например, сейчас собираюсь бросить работу, благо муж в состоянии обеспечить семью. А то сижу в офисе с бумагами и думаю: “Что я тут делаю? Меня там, в больнице, дети ждут”.</w:t>
      </w:r>
    </w:p>
    <w:p w:rsidR="002459F4" w:rsidRDefault="00E254BB" w:rsidP="00D76BFD">
      <w:pPr>
        <w:spacing w:line="360" w:lineRule="auto"/>
        <w:ind w:firstLine="720"/>
        <w:jc w:val="both"/>
        <w:rPr>
          <w:color w:val="000000"/>
          <w:sz w:val="28"/>
          <w:szCs w:val="28"/>
        </w:rPr>
      </w:pPr>
      <w:r w:rsidRPr="00E254BB">
        <w:rPr>
          <w:color w:val="000000"/>
          <w:sz w:val="28"/>
          <w:szCs w:val="28"/>
        </w:rPr>
        <w:lastRenderedPageBreak/>
        <w:t>Наше появление в палате отказников вызывает радостную суету. Кто-то из малышей тянет к нам руки, кто-то показывает свои богатства — погремушку, мишку... Самая старшая в палате, 4-летняя Сонечка, обнимает меня так, будто я самый любимый человек в ее жизни. Я с опаской оглядываюсь на прозрачные окна палаты. Мне уже сообщили, что в большинстве больниц волонтерам и иже с ними брать детей на руки, общаться запрещают. Почему? Скорее всего медперсонал не хочет приучать детей к рукам. Но в этой больнице, кажется, можно. Беру девочку на руки — и в миг оказываюсь зацелованной.</w:t>
      </w:r>
    </w:p>
    <w:p w:rsidR="002459F4" w:rsidRDefault="00E254BB" w:rsidP="002459F4">
      <w:pPr>
        <w:spacing w:line="360" w:lineRule="auto"/>
        <w:ind w:firstLine="720"/>
        <w:jc w:val="both"/>
        <w:rPr>
          <w:color w:val="000000"/>
          <w:sz w:val="28"/>
          <w:szCs w:val="28"/>
        </w:rPr>
      </w:pPr>
      <w:r w:rsidRPr="00E254BB">
        <w:rPr>
          <w:color w:val="000000"/>
          <w:sz w:val="28"/>
          <w:szCs w:val="28"/>
        </w:rPr>
        <w:t>Хочу вручить ей принесенную игрушку — лохматого щенка, но Марина останавливает меня. “Отдай лучше Наташе! Сонечка и так счастливица — на нее уже готовят документы усыновители…”</w:t>
      </w:r>
      <w:r w:rsidR="002459F4">
        <w:rPr>
          <w:color w:val="000000"/>
          <w:sz w:val="28"/>
          <w:szCs w:val="28"/>
        </w:rPr>
        <w:t xml:space="preserve"> -</w:t>
      </w:r>
      <w:r w:rsidRPr="00E254BB">
        <w:rPr>
          <w:color w:val="000000"/>
          <w:sz w:val="28"/>
          <w:szCs w:val="28"/>
        </w:rPr>
        <w:t xml:space="preserve"> Усыновление, опека, нормальная семья — единственное спасение для таких детей, — констатирует руководитель объединения волонтеров Елена Альшанская. — Кто вырастет из отказника, который в детстве видел только железную решетку своей кроватки да больничные стены? Этим детям не поможет дом ребенка, даже самый лучший. Только семья!</w:t>
      </w:r>
    </w:p>
    <w:p w:rsidR="002459F4" w:rsidRDefault="00E254BB" w:rsidP="002459F4">
      <w:pPr>
        <w:spacing w:line="360" w:lineRule="auto"/>
        <w:ind w:firstLine="720"/>
        <w:jc w:val="both"/>
        <w:rPr>
          <w:color w:val="000000"/>
          <w:sz w:val="28"/>
          <w:szCs w:val="28"/>
        </w:rPr>
      </w:pPr>
      <w:r w:rsidRPr="00E254BB">
        <w:rPr>
          <w:color w:val="000000"/>
          <w:sz w:val="28"/>
          <w:szCs w:val="28"/>
        </w:rPr>
        <w:t>Между тем именно отказникам труднее всего найти семью. “Засекреченных” больничных детей усыновляют редко, о них просто никто не знает.</w:t>
      </w:r>
      <w:r w:rsidRPr="00E254BB">
        <w:rPr>
          <w:color w:val="000000"/>
          <w:sz w:val="28"/>
          <w:szCs w:val="28"/>
        </w:rPr>
        <w:br/>
        <w:t>     А у чиновников, как водится, есть дела и поважнее.</w:t>
      </w:r>
    </w:p>
    <w:p w:rsidR="00D76BFD" w:rsidRDefault="00E254BB" w:rsidP="00D76BFD">
      <w:pPr>
        <w:spacing w:line="360" w:lineRule="auto"/>
        <w:ind w:firstLine="720"/>
        <w:rPr>
          <w:color w:val="000000"/>
          <w:sz w:val="28"/>
          <w:szCs w:val="28"/>
        </w:rPr>
      </w:pPr>
      <w:r w:rsidRPr="00E254BB">
        <w:rPr>
          <w:color w:val="000000"/>
          <w:sz w:val="28"/>
          <w:szCs w:val="28"/>
        </w:rPr>
        <w:br/>
        <w:t>     </w:t>
      </w:r>
      <w:r w:rsidR="00D76BFD">
        <w:rPr>
          <w:bCs/>
          <w:color w:val="000000"/>
          <w:sz w:val="28"/>
          <w:szCs w:val="28"/>
        </w:rPr>
        <w:t>СПРАВКА</w:t>
      </w:r>
      <w:r w:rsidRPr="00E254BB">
        <w:rPr>
          <w:bCs/>
          <w:color w:val="000000"/>
          <w:sz w:val="28"/>
          <w:szCs w:val="28"/>
        </w:rPr>
        <w:t>“МК”</w:t>
      </w:r>
      <w:r w:rsidRPr="00E254BB">
        <w:rPr>
          <w:color w:val="000000"/>
          <w:sz w:val="28"/>
          <w:szCs w:val="28"/>
        </w:rPr>
        <w:t xml:space="preserve"> </w:t>
      </w:r>
    </w:p>
    <w:p w:rsidR="00E254BB" w:rsidRPr="00E254BB" w:rsidRDefault="00E254BB" w:rsidP="00D76BFD">
      <w:pPr>
        <w:spacing w:line="360" w:lineRule="auto"/>
        <w:ind w:firstLine="720"/>
        <w:jc w:val="both"/>
        <w:rPr>
          <w:color w:val="000000"/>
          <w:sz w:val="28"/>
          <w:szCs w:val="28"/>
        </w:rPr>
      </w:pPr>
      <w:r w:rsidRPr="00E254BB">
        <w:rPr>
          <w:color w:val="000000"/>
          <w:sz w:val="28"/>
          <w:szCs w:val="28"/>
        </w:rPr>
        <w:t>Официальной статистики по отказникам нет. По данным Департамента молодежной политики, воспитания и социальной защиты Минобразования РФ, количество детей-сирот, находящихся в больницах, приютах и других учреждениях временного пребывания, составляет 11 388.</w:t>
      </w:r>
      <w:r w:rsidRPr="00E254BB">
        <w:rPr>
          <w:color w:val="000000"/>
          <w:sz w:val="28"/>
          <w:szCs w:val="28"/>
        </w:rPr>
        <w:br/>
        <w:t xml:space="preserve">     Например, в Подмосковье около 620 отказников живут в больницах. Только в одной городской детской больнице г. Читы сейчас живут 70 отказных детей. </w:t>
      </w:r>
      <w:r w:rsidRPr="00E254BB">
        <w:rPr>
          <w:color w:val="000000"/>
          <w:sz w:val="28"/>
          <w:szCs w:val="28"/>
        </w:rPr>
        <w:lastRenderedPageBreak/>
        <w:t xml:space="preserve">В государственной клинической больнице Краснодара — 35 отказников. В Екатеринбурге — 250, в больницах Новосибирска и области — около 200. </w:t>
      </w:r>
    </w:p>
    <w:p w:rsidR="00E254BB" w:rsidRDefault="00E254BB" w:rsidP="002C38ED">
      <w:pPr>
        <w:rPr>
          <w:rFonts w:ascii="Verdana" w:hAnsi="Verdana" w:cs="Tahoma"/>
          <w:color w:val="000000"/>
          <w:sz w:val="28"/>
          <w:szCs w:val="28"/>
        </w:rPr>
      </w:pPr>
    </w:p>
    <w:p w:rsidR="00DC1516" w:rsidRPr="0021111F" w:rsidRDefault="00DC1516" w:rsidP="000B7B95">
      <w:pPr>
        <w:spacing w:line="360" w:lineRule="auto"/>
        <w:ind w:firstLine="709"/>
        <w:jc w:val="right"/>
        <w:rPr>
          <w:bCs/>
          <w:iCs/>
          <w:sz w:val="28"/>
        </w:rPr>
      </w:pPr>
    </w:p>
    <w:p w:rsidR="000B7B95" w:rsidRDefault="000B7B95" w:rsidP="0045709E">
      <w:pPr>
        <w:numPr>
          <w:ilvl w:val="0"/>
          <w:numId w:val="11"/>
        </w:numPr>
        <w:tabs>
          <w:tab w:val="left" w:pos="1620"/>
        </w:tabs>
        <w:spacing w:line="360" w:lineRule="auto"/>
        <w:jc w:val="center"/>
        <w:rPr>
          <w:rFonts w:ascii="Bookman Old Style" w:hAnsi="Bookman Old Style"/>
          <w:b/>
          <w:i/>
          <w:sz w:val="32"/>
        </w:rPr>
      </w:pPr>
      <w:r>
        <w:rPr>
          <w:rFonts w:ascii="Bookman Old Style" w:hAnsi="Bookman Old Style"/>
          <w:b/>
          <w:i/>
          <w:sz w:val="32"/>
        </w:rPr>
        <w:t>Собственный вариант решения.</w:t>
      </w:r>
    </w:p>
    <w:p w:rsidR="000B7B95" w:rsidRPr="006B3B56" w:rsidRDefault="000B7B95" w:rsidP="000B7B95">
      <w:pPr>
        <w:tabs>
          <w:tab w:val="left" w:pos="1620"/>
        </w:tabs>
        <w:spacing w:line="360" w:lineRule="auto"/>
        <w:ind w:left="709"/>
        <w:rPr>
          <w:rFonts w:ascii="Bookman Old Style" w:hAnsi="Bookman Old Style"/>
          <w:b/>
          <w:i/>
          <w:sz w:val="28"/>
          <w:szCs w:val="28"/>
        </w:rPr>
      </w:pPr>
    </w:p>
    <w:p w:rsidR="000B7B95" w:rsidRPr="006B3B56" w:rsidRDefault="000B7B95" w:rsidP="002B4842">
      <w:pPr>
        <w:pStyle w:val="20"/>
        <w:ind w:left="0" w:firstLine="720"/>
        <w:jc w:val="both"/>
        <w:rPr>
          <w:sz w:val="28"/>
          <w:szCs w:val="28"/>
        </w:rPr>
      </w:pPr>
      <w:r w:rsidRPr="006B3B56">
        <w:rPr>
          <w:sz w:val="28"/>
          <w:szCs w:val="28"/>
        </w:rPr>
        <w:t>Изучив все материалы по проблеме, мы решили, что необходимо разработать и реализовать социальный проект.</w:t>
      </w:r>
    </w:p>
    <w:p w:rsidR="00FB3B07" w:rsidRDefault="00FB3B07" w:rsidP="000B7B95">
      <w:pPr>
        <w:tabs>
          <w:tab w:val="left" w:pos="1620"/>
        </w:tabs>
        <w:spacing w:line="360" w:lineRule="auto"/>
        <w:ind w:firstLine="720"/>
        <w:jc w:val="center"/>
        <w:rPr>
          <w:rFonts w:ascii="Bookman Old Style" w:hAnsi="Bookman Old Style"/>
          <w:b/>
          <w:i/>
          <w:sz w:val="32"/>
        </w:rPr>
      </w:pPr>
    </w:p>
    <w:p w:rsidR="000B7B95" w:rsidRDefault="000B7B95" w:rsidP="000B7B95">
      <w:pPr>
        <w:tabs>
          <w:tab w:val="left" w:pos="1620"/>
        </w:tabs>
        <w:spacing w:line="360" w:lineRule="auto"/>
        <w:ind w:firstLine="720"/>
        <w:jc w:val="center"/>
        <w:rPr>
          <w:rFonts w:ascii="Bookman Old Style" w:hAnsi="Bookman Old Style"/>
          <w:b/>
          <w:i/>
          <w:sz w:val="32"/>
        </w:rPr>
      </w:pPr>
      <w:r>
        <w:rPr>
          <w:rFonts w:ascii="Bookman Old Style" w:hAnsi="Bookman Old Style"/>
          <w:b/>
          <w:i/>
          <w:sz w:val="32"/>
        </w:rPr>
        <w:t>Цель.</w:t>
      </w:r>
    </w:p>
    <w:p w:rsidR="00280CF6" w:rsidRPr="00315406" w:rsidRDefault="00516D77" w:rsidP="00280CF6">
      <w:pPr>
        <w:spacing w:before="100" w:beforeAutospacing="1" w:after="100" w:afterAutospacing="1" w:line="360" w:lineRule="auto"/>
        <w:jc w:val="center"/>
        <w:rPr>
          <w:b/>
          <w:sz w:val="36"/>
          <w:szCs w:val="36"/>
        </w:rPr>
      </w:pPr>
      <w:r>
        <w:rPr>
          <w:b/>
          <w:sz w:val="28"/>
          <w:szCs w:val="28"/>
        </w:rPr>
        <w:t>О</w:t>
      </w:r>
      <w:r w:rsidR="006919C3">
        <w:rPr>
          <w:b/>
          <w:sz w:val="28"/>
          <w:szCs w:val="28"/>
        </w:rPr>
        <w:t>казание</w:t>
      </w:r>
      <w:r>
        <w:rPr>
          <w:b/>
          <w:sz w:val="28"/>
          <w:szCs w:val="28"/>
        </w:rPr>
        <w:t xml:space="preserve"> помо</w:t>
      </w:r>
      <w:r w:rsidR="006919C3">
        <w:rPr>
          <w:b/>
          <w:sz w:val="28"/>
          <w:szCs w:val="28"/>
        </w:rPr>
        <w:t>щи</w:t>
      </w:r>
      <w:r>
        <w:rPr>
          <w:b/>
          <w:sz w:val="28"/>
          <w:szCs w:val="28"/>
        </w:rPr>
        <w:t xml:space="preserve"> в обеспечении</w:t>
      </w:r>
      <w:r w:rsidR="00280CF6" w:rsidRPr="00315406">
        <w:rPr>
          <w:b/>
          <w:sz w:val="28"/>
          <w:szCs w:val="28"/>
        </w:rPr>
        <w:t xml:space="preserve"> средствами детской гигиены </w:t>
      </w:r>
      <w:r w:rsidR="006919C3">
        <w:rPr>
          <w:b/>
          <w:sz w:val="28"/>
          <w:szCs w:val="28"/>
        </w:rPr>
        <w:t>детской городской больницы</w:t>
      </w:r>
      <w:r w:rsidR="00280CF6">
        <w:rPr>
          <w:b/>
          <w:sz w:val="28"/>
          <w:szCs w:val="28"/>
        </w:rPr>
        <w:t xml:space="preserve"> №1 города Нижнего Новгорода</w:t>
      </w:r>
      <w:r w:rsidR="00280CF6" w:rsidRPr="00315406">
        <w:rPr>
          <w:b/>
          <w:sz w:val="28"/>
          <w:szCs w:val="28"/>
        </w:rPr>
        <w:t>, где находятся дети</w:t>
      </w:r>
      <w:r w:rsidR="00280CF6">
        <w:rPr>
          <w:b/>
          <w:sz w:val="28"/>
          <w:szCs w:val="28"/>
        </w:rPr>
        <w:t xml:space="preserve"> - отказники</w:t>
      </w:r>
      <w:r w:rsidR="00280CF6" w:rsidRPr="00315406">
        <w:rPr>
          <w:b/>
          <w:sz w:val="28"/>
          <w:szCs w:val="28"/>
        </w:rPr>
        <w:t>, брошенные своими родителями.</w:t>
      </w:r>
    </w:p>
    <w:p w:rsidR="000B7B95" w:rsidRDefault="000B7B95" w:rsidP="000B7B95">
      <w:pPr>
        <w:spacing w:line="360" w:lineRule="auto"/>
        <w:ind w:firstLine="720"/>
        <w:jc w:val="center"/>
        <w:rPr>
          <w:sz w:val="28"/>
        </w:rPr>
      </w:pPr>
    </w:p>
    <w:p w:rsidR="000B7B95" w:rsidRDefault="000B7B95" w:rsidP="000B7B95">
      <w:pPr>
        <w:tabs>
          <w:tab w:val="left" w:pos="1620"/>
        </w:tabs>
        <w:spacing w:line="360" w:lineRule="auto"/>
        <w:ind w:firstLine="720"/>
        <w:jc w:val="center"/>
        <w:rPr>
          <w:rFonts w:ascii="Bookman Old Style" w:hAnsi="Bookman Old Style"/>
          <w:b/>
          <w:i/>
          <w:sz w:val="32"/>
        </w:rPr>
      </w:pPr>
      <w:r>
        <w:rPr>
          <w:rFonts w:ascii="Bookman Old Style" w:hAnsi="Bookman Old Style"/>
          <w:b/>
          <w:i/>
          <w:sz w:val="32"/>
        </w:rPr>
        <w:t>Задачи.</w:t>
      </w:r>
    </w:p>
    <w:p w:rsidR="00FB3B07" w:rsidRDefault="00FB3B07" w:rsidP="000B7B95">
      <w:pPr>
        <w:tabs>
          <w:tab w:val="left" w:pos="1620"/>
        </w:tabs>
        <w:spacing w:line="360" w:lineRule="auto"/>
        <w:ind w:firstLine="720"/>
        <w:jc w:val="center"/>
        <w:rPr>
          <w:rFonts w:ascii="Bookman Old Style" w:hAnsi="Bookman Old Style"/>
          <w:b/>
          <w:i/>
          <w:sz w:val="32"/>
        </w:rPr>
      </w:pPr>
    </w:p>
    <w:p w:rsidR="00516D77" w:rsidRDefault="006919C3" w:rsidP="000B7B95">
      <w:pPr>
        <w:numPr>
          <w:ilvl w:val="0"/>
          <w:numId w:val="7"/>
        </w:numPr>
        <w:spacing w:line="360" w:lineRule="auto"/>
        <w:jc w:val="both"/>
        <w:rPr>
          <w:sz w:val="28"/>
        </w:rPr>
      </w:pPr>
      <w:r>
        <w:rPr>
          <w:sz w:val="28"/>
        </w:rPr>
        <w:t>Провести</w:t>
      </w:r>
      <w:r w:rsidR="00516D77">
        <w:rPr>
          <w:sz w:val="28"/>
        </w:rPr>
        <w:t xml:space="preserve"> агитацион</w:t>
      </w:r>
      <w:r>
        <w:rPr>
          <w:sz w:val="28"/>
        </w:rPr>
        <w:t>ную кампанию</w:t>
      </w:r>
      <w:r w:rsidR="00516D77">
        <w:rPr>
          <w:sz w:val="28"/>
        </w:rPr>
        <w:t xml:space="preserve"> в </w:t>
      </w:r>
      <w:r>
        <w:rPr>
          <w:sz w:val="28"/>
        </w:rPr>
        <w:t>образовательном учреждении.</w:t>
      </w:r>
    </w:p>
    <w:p w:rsidR="00516D77" w:rsidRDefault="006919C3" w:rsidP="000B7B95">
      <w:pPr>
        <w:numPr>
          <w:ilvl w:val="0"/>
          <w:numId w:val="7"/>
        </w:numPr>
        <w:spacing w:line="360" w:lineRule="auto"/>
        <w:jc w:val="both"/>
        <w:rPr>
          <w:sz w:val="28"/>
        </w:rPr>
      </w:pPr>
      <w:r>
        <w:rPr>
          <w:sz w:val="28"/>
        </w:rPr>
        <w:t>Организовать</w:t>
      </w:r>
      <w:r w:rsidR="00516D77">
        <w:rPr>
          <w:sz w:val="28"/>
        </w:rPr>
        <w:t xml:space="preserve"> </w:t>
      </w:r>
      <w:r>
        <w:rPr>
          <w:sz w:val="28"/>
        </w:rPr>
        <w:t>благотворительн</w:t>
      </w:r>
      <w:r w:rsidR="00FB3B07">
        <w:rPr>
          <w:sz w:val="28"/>
        </w:rPr>
        <w:t>ый концерт силами учащихся, родителей, учителей и выпускников школы</w:t>
      </w:r>
    </w:p>
    <w:p w:rsidR="00516D77" w:rsidRDefault="006919C3" w:rsidP="000B7B95">
      <w:pPr>
        <w:numPr>
          <w:ilvl w:val="0"/>
          <w:numId w:val="7"/>
        </w:numPr>
        <w:spacing w:line="360" w:lineRule="auto"/>
        <w:jc w:val="both"/>
        <w:rPr>
          <w:sz w:val="28"/>
        </w:rPr>
      </w:pPr>
      <w:r>
        <w:rPr>
          <w:sz w:val="28"/>
        </w:rPr>
        <w:t>Приобрести</w:t>
      </w:r>
      <w:r w:rsidR="00516D77">
        <w:rPr>
          <w:sz w:val="28"/>
        </w:rPr>
        <w:t xml:space="preserve"> на вырученные средств</w:t>
      </w:r>
      <w:r>
        <w:rPr>
          <w:sz w:val="28"/>
        </w:rPr>
        <w:t>а предметы</w:t>
      </w:r>
      <w:r w:rsidR="00516D77">
        <w:rPr>
          <w:sz w:val="28"/>
        </w:rPr>
        <w:t xml:space="preserve"> детской гигиены.</w:t>
      </w:r>
    </w:p>
    <w:p w:rsidR="00FB3B07" w:rsidRDefault="00FB3B07" w:rsidP="000B7B95">
      <w:pPr>
        <w:tabs>
          <w:tab w:val="left" w:pos="1620"/>
        </w:tabs>
        <w:spacing w:line="360" w:lineRule="auto"/>
        <w:ind w:firstLine="720"/>
        <w:jc w:val="center"/>
        <w:rPr>
          <w:rFonts w:ascii="Bookman Old Style" w:hAnsi="Bookman Old Style"/>
          <w:b/>
          <w:i/>
          <w:sz w:val="32"/>
        </w:rPr>
      </w:pPr>
    </w:p>
    <w:p w:rsidR="000B7B95" w:rsidRDefault="000B7B95" w:rsidP="000B7B95">
      <w:pPr>
        <w:tabs>
          <w:tab w:val="left" w:pos="1620"/>
        </w:tabs>
        <w:spacing w:line="360" w:lineRule="auto"/>
        <w:ind w:firstLine="720"/>
        <w:jc w:val="center"/>
        <w:rPr>
          <w:rFonts w:ascii="Bookman Old Style" w:hAnsi="Bookman Old Style"/>
          <w:b/>
          <w:i/>
          <w:sz w:val="32"/>
        </w:rPr>
      </w:pPr>
      <w:r>
        <w:rPr>
          <w:rFonts w:ascii="Bookman Old Style" w:hAnsi="Bookman Old Style"/>
          <w:b/>
          <w:i/>
          <w:sz w:val="32"/>
        </w:rPr>
        <w:t>Ожидаемый результат.</w:t>
      </w:r>
    </w:p>
    <w:p w:rsidR="00AF7978" w:rsidRDefault="00AF7978" w:rsidP="000B7B95">
      <w:pPr>
        <w:tabs>
          <w:tab w:val="left" w:pos="1620"/>
        </w:tabs>
        <w:spacing w:line="360" w:lineRule="auto"/>
        <w:ind w:firstLine="720"/>
        <w:jc w:val="center"/>
        <w:rPr>
          <w:rFonts w:ascii="Bookman Old Style" w:hAnsi="Bookman Old Style"/>
          <w:b/>
          <w:i/>
          <w:sz w:val="32"/>
        </w:rPr>
      </w:pPr>
    </w:p>
    <w:p w:rsidR="000B7B95" w:rsidRPr="00176B0D" w:rsidRDefault="00176B0D" w:rsidP="00176B0D">
      <w:pPr>
        <w:numPr>
          <w:ilvl w:val="0"/>
          <w:numId w:val="24"/>
        </w:numPr>
        <w:spacing w:line="360" w:lineRule="auto"/>
        <w:rPr>
          <w:sz w:val="28"/>
          <w:szCs w:val="28"/>
        </w:rPr>
      </w:pPr>
      <w:r w:rsidRPr="00176B0D">
        <w:rPr>
          <w:sz w:val="28"/>
          <w:szCs w:val="28"/>
        </w:rPr>
        <w:t xml:space="preserve">Привлечение </w:t>
      </w:r>
      <w:r>
        <w:rPr>
          <w:sz w:val="28"/>
          <w:szCs w:val="28"/>
        </w:rPr>
        <w:t>внимания</w:t>
      </w:r>
      <w:r w:rsidR="00AF7978">
        <w:rPr>
          <w:sz w:val="28"/>
          <w:szCs w:val="28"/>
        </w:rPr>
        <w:t xml:space="preserve"> учащихся и общественности к проблемам детей-сирот</w:t>
      </w:r>
      <w:r>
        <w:rPr>
          <w:sz w:val="28"/>
          <w:szCs w:val="28"/>
        </w:rPr>
        <w:t>.</w:t>
      </w:r>
    </w:p>
    <w:p w:rsidR="006919C3" w:rsidRPr="00176B0D" w:rsidRDefault="00176B0D" w:rsidP="00176B0D">
      <w:pPr>
        <w:numPr>
          <w:ilvl w:val="0"/>
          <w:numId w:val="24"/>
        </w:numPr>
        <w:spacing w:line="360" w:lineRule="auto"/>
        <w:rPr>
          <w:sz w:val="28"/>
          <w:szCs w:val="28"/>
        </w:rPr>
      </w:pPr>
      <w:r w:rsidRPr="00176B0D">
        <w:rPr>
          <w:sz w:val="28"/>
          <w:szCs w:val="28"/>
        </w:rPr>
        <w:t>О</w:t>
      </w:r>
      <w:r>
        <w:rPr>
          <w:sz w:val="28"/>
          <w:szCs w:val="28"/>
        </w:rPr>
        <w:t>казание</w:t>
      </w:r>
      <w:r w:rsidRPr="00176B0D">
        <w:rPr>
          <w:sz w:val="28"/>
          <w:szCs w:val="28"/>
        </w:rPr>
        <w:t xml:space="preserve"> </w:t>
      </w:r>
      <w:r>
        <w:rPr>
          <w:sz w:val="28"/>
          <w:szCs w:val="28"/>
        </w:rPr>
        <w:t>посильной помощи</w:t>
      </w:r>
      <w:r w:rsidR="006919C3" w:rsidRPr="00176B0D">
        <w:rPr>
          <w:sz w:val="28"/>
          <w:szCs w:val="28"/>
        </w:rPr>
        <w:t xml:space="preserve"> в обеспечении детей отказников</w:t>
      </w:r>
      <w:r>
        <w:rPr>
          <w:sz w:val="28"/>
          <w:szCs w:val="28"/>
        </w:rPr>
        <w:t>.</w:t>
      </w:r>
    </w:p>
    <w:p w:rsidR="006919C3" w:rsidRPr="00176B0D" w:rsidRDefault="00176B0D" w:rsidP="00176B0D">
      <w:pPr>
        <w:numPr>
          <w:ilvl w:val="0"/>
          <w:numId w:val="24"/>
        </w:numPr>
        <w:spacing w:line="360" w:lineRule="auto"/>
        <w:rPr>
          <w:sz w:val="28"/>
          <w:szCs w:val="28"/>
        </w:rPr>
      </w:pPr>
      <w:r>
        <w:rPr>
          <w:sz w:val="28"/>
          <w:szCs w:val="28"/>
        </w:rPr>
        <w:t>Привитие</w:t>
      </w:r>
      <w:r w:rsidRPr="00176B0D">
        <w:rPr>
          <w:sz w:val="28"/>
          <w:szCs w:val="28"/>
        </w:rPr>
        <w:t xml:space="preserve"> </w:t>
      </w:r>
      <w:r>
        <w:rPr>
          <w:sz w:val="28"/>
          <w:szCs w:val="28"/>
        </w:rPr>
        <w:t>навыков</w:t>
      </w:r>
      <w:r w:rsidR="006919C3" w:rsidRPr="00176B0D">
        <w:rPr>
          <w:sz w:val="28"/>
          <w:szCs w:val="28"/>
        </w:rPr>
        <w:t xml:space="preserve"> благотворительности учащимся школы</w:t>
      </w:r>
      <w:r>
        <w:rPr>
          <w:sz w:val="28"/>
          <w:szCs w:val="28"/>
        </w:rPr>
        <w:t>.</w:t>
      </w:r>
    </w:p>
    <w:p w:rsidR="000B7B95" w:rsidRDefault="005053BD" w:rsidP="000B7B95">
      <w:pPr>
        <w:jc w:val="center"/>
        <w:rPr>
          <w:rFonts w:ascii="Bookman Old Style" w:hAnsi="Bookman Old Style"/>
          <w:b/>
          <w:i/>
          <w:sz w:val="32"/>
        </w:rPr>
      </w:pPr>
      <w:r>
        <w:rPr>
          <w:rFonts w:ascii="Bookman Old Style" w:hAnsi="Bookman Old Style"/>
          <w:b/>
          <w:i/>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342900</wp:posOffset>
                </wp:positionV>
                <wp:extent cx="5943600" cy="2359025"/>
                <wp:effectExtent l="19050" t="19050" r="19050" b="22225"/>
                <wp:wrapTopAndBottom/>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359025"/>
                        </a:xfrm>
                        <a:prstGeom prst="roundRect">
                          <a:avLst>
                            <a:gd name="adj" fmla="val 16667"/>
                          </a:avLst>
                        </a:prstGeom>
                        <a:gradFill rotWithShape="0">
                          <a:gsLst>
                            <a:gs pos="0">
                              <a:srgbClr val="FF99FF"/>
                            </a:gs>
                            <a:gs pos="50000">
                              <a:srgbClr val="FF99FF">
                                <a:gamma/>
                                <a:tint val="18431"/>
                                <a:invGamma/>
                              </a:srgbClr>
                            </a:gs>
                            <a:gs pos="100000">
                              <a:srgbClr val="FF99FF"/>
                            </a:gs>
                          </a:gsLst>
                          <a:lin ang="2700000" scaled="1"/>
                        </a:gradFill>
                        <a:ln w="28575">
                          <a:solidFill>
                            <a:srgbClr val="000000"/>
                          </a:solidFill>
                          <a:round/>
                          <a:headEnd/>
                          <a:tailEnd/>
                        </a:ln>
                      </wps:spPr>
                      <wps:txbx>
                        <w:txbxContent>
                          <w:p w:rsidR="000B7B95" w:rsidRPr="00BA40BA" w:rsidRDefault="000B7B95" w:rsidP="000B7B95">
                            <w:pPr>
                              <w:jc w:val="center"/>
                              <w:rPr>
                                <w:b/>
                                <w:sz w:val="28"/>
                              </w:rPr>
                            </w:pPr>
                            <w:r w:rsidRPr="00BA40BA">
                              <w:rPr>
                                <w:b/>
                                <w:sz w:val="28"/>
                              </w:rPr>
                              <w:t>1 этап: Подготовительный</w:t>
                            </w:r>
                          </w:p>
                          <w:p w:rsidR="000B7B95" w:rsidRDefault="000B7B95" w:rsidP="000B7B95">
                            <w:pPr>
                              <w:jc w:val="both"/>
                              <w:rPr>
                                <w:rFonts w:ascii="Bookman Old Style" w:hAnsi="Bookman Old Style"/>
                                <w:b/>
                                <w:sz w:val="28"/>
                              </w:rPr>
                            </w:pPr>
                          </w:p>
                          <w:tbl>
                            <w:tblPr>
                              <w:tblW w:w="0" w:type="auto"/>
                              <w:jc w:val="center"/>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47"/>
                              <w:gridCol w:w="3096"/>
                              <w:gridCol w:w="1857"/>
                              <w:gridCol w:w="3240"/>
                            </w:tblGrid>
                            <w:tr w:rsidR="000B7B95" w:rsidRPr="00BA40BA">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Содержание работы</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Сроки</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Ответственные</w:t>
                                  </w:r>
                                </w:p>
                              </w:tc>
                            </w:tr>
                            <w:tr w:rsidR="000B7B95">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1</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Оформление проекта</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Старикова Е.В.</w:t>
                                  </w:r>
                                </w:p>
                              </w:tc>
                            </w:tr>
                            <w:tr w:rsidR="000B7B95">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2</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Разработка рекламной акции</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д/о</w:t>
                                  </w:r>
                                </w:p>
                              </w:tc>
                            </w:tr>
                            <w:tr w:rsidR="000B7B95">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3</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Составление сметы</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д/о</w:t>
                                  </w:r>
                                </w:p>
                              </w:tc>
                            </w:tr>
                            <w:tr w:rsidR="000B7B95">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4</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pStyle w:val="a9"/>
                                    <w:tabs>
                                      <w:tab w:val="left" w:pos="646"/>
                                    </w:tabs>
                                    <w:jc w:val="center"/>
                                    <w:rPr>
                                      <w:b/>
                                      <w:szCs w:val="24"/>
                                    </w:rPr>
                                  </w:pPr>
                                  <w:r w:rsidRPr="00BA40BA">
                                    <w:rPr>
                                      <w:b/>
                                      <w:szCs w:val="24"/>
                                    </w:rPr>
                                    <w:t>Определение источников финансирования</w:t>
                                  </w:r>
                                </w:p>
                                <w:p w:rsidR="000B7B95" w:rsidRPr="00BA40BA" w:rsidRDefault="000B7B95" w:rsidP="00BA40BA">
                                  <w:pPr>
                                    <w:jc w:val="center"/>
                                    <w:rPr>
                                      <w:b/>
                                    </w:rPr>
                                  </w:pP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Шубина О.С.</w:t>
                                  </w:r>
                                </w:p>
                              </w:tc>
                            </w:tr>
                          </w:tbl>
                          <w:p w:rsidR="000B7B95" w:rsidRDefault="000B7B95" w:rsidP="000B7B95">
                            <w:pPr>
                              <w:ind w:left="180"/>
                              <w:jc w:val="both"/>
                              <w:rPr>
                                <w:rFonts w:ascii="Bookman Old Style" w:hAnsi="Bookman Old Style"/>
                              </w:rPr>
                            </w:pPr>
                          </w:p>
                          <w:p w:rsidR="000B7B95" w:rsidRDefault="000B7B95" w:rsidP="000B7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8" style="position:absolute;left:0;text-align:left;margin-left:0;margin-top:27pt;width:468pt;height:18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" fillcolor="#f9f" strokeweight="2.25pt">
                <v:fill color2="#ffecff" angle="45" focus="50%" type="gradient"/>
                <v:textbox>
                  <w:txbxContent>
                    <w:p w:rsidR="000B7B95" w:rsidRPr="00BA40BA" w:rsidRDefault="000B7B95" w:rsidP="000B7B95">
                      <w:pPr>
                        <w:jc w:val="center"/>
                        <w:rPr>
                          <w:b/>
                          <w:sz w:val="28"/>
                        </w:rPr>
                      </w:pPr>
                      <w:r w:rsidRPr="00BA40BA">
                        <w:rPr>
                          <w:b/>
                          <w:sz w:val="28"/>
                        </w:rPr>
                        <w:t>1 этап: Подготовительный</w:t>
                      </w:r>
                    </w:p>
                    <w:p w:rsidR="000B7B95" w:rsidRDefault="000B7B95" w:rsidP="000B7B95">
                      <w:pPr>
                        <w:jc w:val="both"/>
                        <w:rPr>
                          <w:rFonts w:ascii="Bookman Old Style" w:hAnsi="Bookman Old Style"/>
                          <w:b/>
                          <w:sz w:val="28"/>
                        </w:rPr>
                      </w:pPr>
                    </w:p>
                    <w:tbl>
                      <w:tblPr>
                        <w:tblW w:w="0" w:type="auto"/>
                        <w:jc w:val="center"/>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47"/>
                        <w:gridCol w:w="3096"/>
                        <w:gridCol w:w="1857"/>
                        <w:gridCol w:w="3240"/>
                      </w:tblGrid>
                      <w:tr w:rsidR="000B7B95" w:rsidRPr="00BA40BA">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Содержание работы</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Сроки</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Ответственные</w:t>
                            </w:r>
                          </w:p>
                        </w:tc>
                      </w:tr>
                      <w:tr w:rsidR="000B7B95">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1</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Оформление проекта</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Старикова Е.В.</w:t>
                            </w:r>
                          </w:p>
                        </w:tc>
                      </w:tr>
                      <w:tr w:rsidR="000B7B95">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2</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Разработка рекламной акции</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д/о</w:t>
                            </w:r>
                          </w:p>
                        </w:tc>
                      </w:tr>
                      <w:tr w:rsidR="000B7B95">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3</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Составление сметы</w:t>
                            </w: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д/о</w:t>
                            </w:r>
                          </w:p>
                        </w:tc>
                      </w:tr>
                      <w:tr w:rsidR="000B7B95">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4</w:t>
                            </w:r>
                          </w:p>
                        </w:tc>
                        <w:tc>
                          <w:tcPr>
                            <w:tcW w:w="3096"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pStyle w:val="a9"/>
                              <w:tabs>
                                <w:tab w:val="left" w:pos="646"/>
                              </w:tabs>
                              <w:jc w:val="center"/>
                              <w:rPr>
                                <w:b/>
                                <w:szCs w:val="24"/>
                              </w:rPr>
                            </w:pPr>
                            <w:r w:rsidRPr="00BA40BA">
                              <w:rPr>
                                <w:b/>
                                <w:szCs w:val="24"/>
                              </w:rPr>
                              <w:t>Определение источников финансирования</w:t>
                            </w:r>
                          </w:p>
                          <w:p w:rsidR="000B7B95" w:rsidRPr="00BA40BA" w:rsidRDefault="000B7B95" w:rsidP="00BA40BA">
                            <w:pPr>
                              <w:jc w:val="center"/>
                              <w:rPr>
                                <w:b/>
                              </w:rPr>
                            </w:pPr>
                          </w:p>
                        </w:tc>
                        <w:tc>
                          <w:tcPr>
                            <w:tcW w:w="1857"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ноябрь</w:t>
                            </w:r>
                          </w:p>
                        </w:tc>
                        <w:tc>
                          <w:tcPr>
                            <w:tcW w:w="324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Шубина О.С.</w:t>
                            </w:r>
                          </w:p>
                        </w:tc>
                      </w:tr>
                    </w:tbl>
                    <w:p w:rsidR="000B7B95" w:rsidRDefault="000B7B95" w:rsidP="000B7B95">
                      <w:pPr>
                        <w:ind w:left="180"/>
                        <w:jc w:val="both"/>
                        <w:rPr>
                          <w:rFonts w:ascii="Bookman Old Style" w:hAnsi="Bookman Old Style"/>
                        </w:rPr>
                      </w:pPr>
                    </w:p>
                    <w:p w:rsidR="000B7B95" w:rsidRDefault="000B7B95" w:rsidP="000B7B95"/>
                  </w:txbxContent>
                </v:textbox>
                <w10:wrap type="topAndBottom"/>
              </v:roundrect>
            </w:pict>
          </mc:Fallback>
        </mc:AlternateContent>
      </w:r>
      <w:r w:rsidR="000B7B95">
        <w:rPr>
          <w:rFonts w:ascii="Bookman Old Style" w:hAnsi="Bookman Old Style"/>
          <w:b/>
          <w:i/>
          <w:sz w:val="32"/>
        </w:rPr>
        <w:t>Механизм реализации.</w:t>
      </w:r>
    </w:p>
    <w:p w:rsidR="000B7B95" w:rsidRDefault="005053BD" w:rsidP="000B7B95">
      <w:pPr>
        <w:jc w:val="center"/>
        <w:rPr>
          <w:rFonts w:ascii="Bookman Old Style" w:hAnsi="Bookman Old Style"/>
          <w:b/>
          <w:i/>
          <w:sz w:val="32"/>
        </w:rPr>
      </w:pPr>
      <w:r>
        <w:rPr>
          <w:noProof/>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2618740</wp:posOffset>
                </wp:positionV>
                <wp:extent cx="1028700" cy="571500"/>
                <wp:effectExtent l="47625" t="8890" r="47625" b="10160"/>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downArrow">
                          <a:avLst>
                            <a:gd name="adj1" fmla="val 50000"/>
                            <a:gd name="adj2" fmla="val 25000"/>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margin-left:207pt;margin-top:206.2pt;width:81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" fillcolor="#ff9"/>
            </w:pict>
          </mc:Fallback>
        </mc:AlternateContent>
      </w:r>
    </w:p>
    <w:p w:rsidR="006B3B56" w:rsidRDefault="005053BD" w:rsidP="000B7B95">
      <w:pPr>
        <w:spacing w:line="360" w:lineRule="auto"/>
        <w:jc w:val="center"/>
        <w:rPr>
          <w:rFonts w:ascii="Bookman Old Style" w:hAnsi="Bookman Old Style"/>
          <w:b/>
          <w:i/>
          <w:sz w:val="32"/>
        </w:rPr>
      </w:pPr>
      <w:r>
        <w:rPr>
          <w:noProof/>
        </w:rPr>
        <mc:AlternateContent>
          <mc:Choice Requires="wps">
            <w:drawing>
              <wp:anchor distT="0" distB="0" distL="114300" distR="114300" simplePos="0" relativeHeight="251652096" behindDoc="0" locked="0" layoutInCell="0" allowOverlap="1">
                <wp:simplePos x="0" y="0"/>
                <wp:positionH relativeFrom="page">
                  <wp:posOffset>720090</wp:posOffset>
                </wp:positionH>
                <wp:positionV relativeFrom="paragraph">
                  <wp:posOffset>580390</wp:posOffset>
                </wp:positionV>
                <wp:extent cx="5943600" cy="2628900"/>
                <wp:effectExtent l="15240" t="18415" r="13335" b="10160"/>
                <wp:wrapTopAndBottom/>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oundRect">
                          <a:avLst>
                            <a:gd name="adj" fmla="val 16667"/>
                          </a:avLst>
                        </a:prstGeom>
                        <a:gradFill rotWithShape="1">
                          <a:gsLst>
                            <a:gs pos="0">
                              <a:srgbClr val="99CCFF"/>
                            </a:gs>
                            <a:gs pos="50000">
                              <a:srgbClr val="99CCFF">
                                <a:gamma/>
                                <a:tint val="20784"/>
                                <a:invGamma/>
                              </a:srgbClr>
                            </a:gs>
                            <a:gs pos="100000">
                              <a:srgbClr val="99CCFF"/>
                            </a:gs>
                          </a:gsLst>
                          <a:lin ang="2700000" scaled="1"/>
                        </a:gradFill>
                        <a:ln w="19050">
                          <a:solidFill>
                            <a:srgbClr val="000000"/>
                          </a:solidFill>
                          <a:round/>
                          <a:headEnd/>
                          <a:tailEnd/>
                        </a:ln>
                      </wps:spPr>
                      <wps:txbx>
                        <w:txbxContent>
                          <w:p w:rsidR="000B7B95" w:rsidRPr="00BA40BA" w:rsidRDefault="000B7B95" w:rsidP="000B7B95">
                            <w:pPr>
                              <w:jc w:val="center"/>
                              <w:rPr>
                                <w:b/>
                                <w:sz w:val="28"/>
                              </w:rPr>
                            </w:pPr>
                            <w:r w:rsidRPr="00BA40BA">
                              <w:rPr>
                                <w:b/>
                                <w:sz w:val="28"/>
                              </w:rPr>
                              <w:t>2 этап: Основной</w:t>
                            </w:r>
                          </w:p>
                          <w:tbl>
                            <w:tblPr>
                              <w:tblW w:w="0" w:type="auto"/>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47"/>
                              <w:gridCol w:w="3153"/>
                              <w:gridCol w:w="2520"/>
                              <w:gridCol w:w="2520"/>
                            </w:tblGrid>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Содержание работы</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Сроки</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Ответственные</w:t>
                                  </w:r>
                                </w:p>
                              </w:tc>
                            </w:tr>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1</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sidRPr="00BA40BA">
                                    <w:rPr>
                                      <w:b/>
                                    </w:rPr>
                                    <w:t>Проведение рекламной акции</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sidRPr="00BA40BA">
                                    <w:rPr>
                                      <w:b/>
                                    </w:rPr>
                                    <w:t>декабрь</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дела</w:t>
                                  </w:r>
                                </w:p>
                              </w:tc>
                            </w:tr>
                            <w:tr w:rsidR="000B7B95" w:rsidRPr="00BA40BA">
                              <w:tblPrEx>
                                <w:tblCellMar>
                                  <w:top w:w="0" w:type="dxa"/>
                                  <w:bottom w:w="0" w:type="dxa"/>
                                </w:tblCellMar>
                              </w:tblPrEx>
                              <w:trPr>
                                <w:trHeight w:val="28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2</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Проведение благотворительного концерта</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26 декабря</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дела</w:t>
                                  </w:r>
                                </w:p>
                              </w:tc>
                            </w:tr>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3</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Закупка предметов личной гигиены</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Декабрь-январь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 xml:space="preserve">Совет </w:t>
                                  </w:r>
                                  <w:r w:rsidR="00BA40BA">
                                    <w:rPr>
                                      <w:b/>
                                    </w:rPr>
                                    <w:t>д/о</w:t>
                                  </w:r>
                                </w:p>
                              </w:tc>
                            </w:tr>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4</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E2454B" w:rsidP="00BA40BA">
                                  <w:pPr>
                                    <w:jc w:val="center"/>
                                    <w:rPr>
                                      <w:b/>
                                    </w:rPr>
                                  </w:pPr>
                                  <w:r>
                                    <w:rPr>
                                      <w:b/>
                                    </w:rPr>
                                    <w:t>Доставка предметов личной гигиены в городскую больницу№1</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7F39AD" w:rsidP="00BA40BA">
                                  <w:pPr>
                                    <w:jc w:val="center"/>
                                    <w:rPr>
                                      <w:b/>
                                    </w:rPr>
                                  </w:pPr>
                                  <w:r>
                                    <w:rPr>
                                      <w:b/>
                                    </w:rPr>
                                    <w:t>Декабрь-январь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Совет д/о</w:t>
                                  </w:r>
                                </w:p>
                              </w:tc>
                            </w:tr>
                          </w:tbl>
                          <w:p w:rsidR="000B7B95" w:rsidRDefault="000B7B95" w:rsidP="000B7B95">
                            <w:pPr>
                              <w:jc w:val="center"/>
                              <w:rPr>
                                <w:rFonts w:ascii="Bookman Old Style" w:hAnsi="Bookman Old Style"/>
                                <w:b/>
                                <w:sz w:val="28"/>
                              </w:rPr>
                            </w:pPr>
                          </w:p>
                          <w:p w:rsidR="000B7B95" w:rsidRDefault="000B7B95" w:rsidP="000B7B95">
                            <w:pPr>
                              <w:ind w:left="360"/>
                              <w:jc w:val="both"/>
                            </w:pPr>
                          </w:p>
                          <w:p w:rsidR="000B7B95" w:rsidRDefault="000B7B95" w:rsidP="000B7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left:0;text-align:left;margin-left:56.7pt;margin-top:45.7pt;width:468pt;height:20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" o:allowincell="f" fillcolor="#9cf" strokeweight="1.5pt">
                <v:fill color2="#eaf4ff" rotate="t" angle="45" focus="50%" type="gradient"/>
                <v:textbox>
                  <w:txbxContent>
                    <w:p w:rsidR="000B7B95" w:rsidRPr="00BA40BA" w:rsidRDefault="000B7B95" w:rsidP="000B7B95">
                      <w:pPr>
                        <w:jc w:val="center"/>
                        <w:rPr>
                          <w:b/>
                          <w:sz w:val="28"/>
                        </w:rPr>
                      </w:pPr>
                      <w:r w:rsidRPr="00BA40BA">
                        <w:rPr>
                          <w:b/>
                          <w:sz w:val="28"/>
                        </w:rPr>
                        <w:t>2 этап: Основной</w:t>
                      </w:r>
                    </w:p>
                    <w:tbl>
                      <w:tblPr>
                        <w:tblW w:w="0" w:type="auto"/>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47"/>
                        <w:gridCol w:w="3153"/>
                        <w:gridCol w:w="2520"/>
                        <w:gridCol w:w="2520"/>
                      </w:tblGrid>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Содержание работы</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Сроки</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i/>
                                <w:sz w:val="20"/>
                                <w:szCs w:val="20"/>
                              </w:rPr>
                            </w:pPr>
                            <w:r w:rsidRPr="00BA40BA">
                              <w:rPr>
                                <w:b/>
                                <w:i/>
                                <w:sz w:val="20"/>
                                <w:szCs w:val="20"/>
                              </w:rPr>
                              <w:t>Ответственные</w:t>
                            </w:r>
                          </w:p>
                        </w:tc>
                      </w:tr>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1</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sidRPr="00BA40BA">
                              <w:rPr>
                                <w:b/>
                              </w:rPr>
                              <w:t>Проведение рекламной акции</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sidRPr="00BA40BA">
                              <w:rPr>
                                <w:b/>
                              </w:rPr>
                              <w:t>декабрь</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дела</w:t>
                            </w:r>
                          </w:p>
                        </w:tc>
                      </w:tr>
                      <w:tr w:rsidR="000B7B95" w:rsidRPr="00BA40BA">
                        <w:tblPrEx>
                          <w:tblCellMar>
                            <w:top w:w="0" w:type="dxa"/>
                            <w:bottom w:w="0" w:type="dxa"/>
                          </w:tblCellMar>
                        </w:tblPrEx>
                        <w:trPr>
                          <w:trHeight w:val="28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2</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E22A06" w:rsidP="00BA40BA">
                            <w:pPr>
                              <w:jc w:val="center"/>
                              <w:rPr>
                                <w:b/>
                              </w:rPr>
                            </w:pPr>
                            <w:r>
                              <w:rPr>
                                <w:b/>
                              </w:rPr>
                              <w:t>Проведение благотворительного концерта</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26 декабря</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Совет дела</w:t>
                            </w:r>
                          </w:p>
                        </w:tc>
                      </w:tr>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3</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Закупка предметов личной гигиены</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Декабрь-январь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 xml:space="preserve">Совет </w:t>
                            </w:r>
                            <w:r w:rsidR="00BA40BA">
                              <w:rPr>
                                <w:b/>
                              </w:rPr>
                              <w:t>д/о</w:t>
                            </w:r>
                          </w:p>
                        </w:tc>
                      </w:tr>
                      <w:tr w:rsidR="000B7B95" w:rsidRPr="00BA40BA">
                        <w:tblPrEx>
                          <w:tblCellMar>
                            <w:top w:w="0" w:type="dxa"/>
                            <w:bottom w:w="0" w:type="dxa"/>
                          </w:tblCellMar>
                        </w:tblPrEx>
                        <w:trPr>
                          <w:trHeight w:val="265"/>
                        </w:trPr>
                        <w:tc>
                          <w:tcPr>
                            <w:tcW w:w="447" w:type="dxa"/>
                            <w:tcBorders>
                              <w:top w:val="single" w:sz="18" w:space="0" w:color="auto"/>
                              <w:left w:val="single" w:sz="18" w:space="0" w:color="auto"/>
                              <w:bottom w:val="single" w:sz="18" w:space="0" w:color="auto"/>
                              <w:right w:val="single" w:sz="18" w:space="0" w:color="auto"/>
                            </w:tcBorders>
                          </w:tcPr>
                          <w:p w:rsidR="000B7B95" w:rsidRPr="00BA40BA" w:rsidRDefault="000B7B95" w:rsidP="00BA40BA">
                            <w:pPr>
                              <w:jc w:val="center"/>
                              <w:rPr>
                                <w:b/>
                              </w:rPr>
                            </w:pPr>
                            <w:r w:rsidRPr="00BA40BA">
                              <w:rPr>
                                <w:b/>
                              </w:rPr>
                              <w:t>4</w:t>
                            </w:r>
                          </w:p>
                        </w:tc>
                        <w:tc>
                          <w:tcPr>
                            <w:tcW w:w="3153" w:type="dxa"/>
                            <w:tcBorders>
                              <w:top w:val="single" w:sz="18" w:space="0" w:color="auto"/>
                              <w:left w:val="single" w:sz="18" w:space="0" w:color="auto"/>
                              <w:bottom w:val="single" w:sz="18" w:space="0" w:color="auto"/>
                              <w:right w:val="single" w:sz="18" w:space="0" w:color="auto"/>
                            </w:tcBorders>
                          </w:tcPr>
                          <w:p w:rsidR="000B7B95" w:rsidRPr="00BA40BA" w:rsidRDefault="00E2454B" w:rsidP="00BA40BA">
                            <w:pPr>
                              <w:jc w:val="center"/>
                              <w:rPr>
                                <w:b/>
                              </w:rPr>
                            </w:pPr>
                            <w:r>
                              <w:rPr>
                                <w:b/>
                              </w:rPr>
                              <w:t>Доставка предметов личной гигиены в городскую больницу№1</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7F39AD" w:rsidP="00BA40BA">
                            <w:pPr>
                              <w:jc w:val="center"/>
                              <w:rPr>
                                <w:b/>
                              </w:rPr>
                            </w:pPr>
                            <w:r>
                              <w:rPr>
                                <w:b/>
                              </w:rPr>
                              <w:t>Декабрь-январь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BA40BA" w:rsidRDefault="00BA40BA" w:rsidP="00BA40BA">
                            <w:pPr>
                              <w:jc w:val="center"/>
                              <w:rPr>
                                <w:b/>
                              </w:rPr>
                            </w:pPr>
                            <w:r>
                              <w:rPr>
                                <w:b/>
                              </w:rPr>
                              <w:t>Совет д/о</w:t>
                            </w:r>
                          </w:p>
                        </w:tc>
                      </w:tr>
                    </w:tbl>
                    <w:p w:rsidR="000B7B95" w:rsidRDefault="000B7B95" w:rsidP="000B7B95">
                      <w:pPr>
                        <w:jc w:val="center"/>
                        <w:rPr>
                          <w:rFonts w:ascii="Bookman Old Style" w:hAnsi="Bookman Old Style"/>
                          <w:b/>
                          <w:sz w:val="28"/>
                        </w:rPr>
                      </w:pPr>
                    </w:p>
                    <w:p w:rsidR="000B7B95" w:rsidRDefault="000B7B95" w:rsidP="000B7B95">
                      <w:pPr>
                        <w:ind w:left="360"/>
                        <w:jc w:val="both"/>
                      </w:pPr>
                    </w:p>
                    <w:p w:rsidR="000B7B95" w:rsidRDefault="000B7B95" w:rsidP="000B7B95"/>
                  </w:txbxContent>
                </v:textbox>
                <w10:wrap type="topAndBottom" anchorx="page"/>
              </v:roundrect>
            </w:pict>
          </mc:Fallback>
        </mc:AlternateContent>
      </w:r>
    </w:p>
    <w:p w:rsidR="006B3B56" w:rsidRDefault="005053BD" w:rsidP="000B7B95">
      <w:pPr>
        <w:spacing w:line="360" w:lineRule="auto"/>
        <w:jc w:val="center"/>
        <w:rPr>
          <w:rFonts w:ascii="Bookman Old Style" w:hAnsi="Bookman Old Style"/>
          <w:b/>
          <w:i/>
          <w:sz w:val="32"/>
        </w:rPr>
      </w:pPr>
      <w:r>
        <w:rPr>
          <w:rFonts w:ascii="Bookman Old Style" w:hAnsi="Bookman Old Style"/>
          <w:b/>
          <w:i/>
          <w:noProof/>
          <w:sz w:val="32"/>
        </w:rPr>
        <mc:AlternateContent>
          <mc:Choice Requires="wps">
            <w:drawing>
              <wp:anchor distT="0" distB="0" distL="114300" distR="114300" simplePos="0" relativeHeight="251662336" behindDoc="0" locked="0" layoutInCell="1" allowOverlap="1">
                <wp:simplePos x="0" y="0"/>
                <wp:positionH relativeFrom="column">
                  <wp:posOffset>2628900</wp:posOffset>
                </wp:positionH>
                <wp:positionV relativeFrom="paragraph">
                  <wp:posOffset>2971800</wp:posOffset>
                </wp:positionV>
                <wp:extent cx="1028700" cy="571500"/>
                <wp:effectExtent l="47625" t="9525" r="47625" b="9525"/>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downArrow">
                          <a:avLst>
                            <a:gd name="adj1" fmla="val 50000"/>
                            <a:gd name="adj2" fmla="val 25000"/>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7" style="position:absolute;margin-left:207pt;margin-top:234pt;width:8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" fillcolor="#ff9"/>
            </w:pict>
          </mc:Fallback>
        </mc:AlternateContent>
      </w:r>
    </w:p>
    <w:p w:rsidR="00BA40BA" w:rsidRDefault="005053BD" w:rsidP="000B7B95">
      <w:pPr>
        <w:spacing w:line="360" w:lineRule="auto"/>
        <w:jc w:val="center"/>
        <w:rPr>
          <w:rFonts w:ascii="Bookman Old Style" w:hAnsi="Bookman Old Style"/>
          <w:b/>
          <w:i/>
          <w:sz w:val="32"/>
        </w:rPr>
      </w:pPr>
      <w:r>
        <w:rPr>
          <w:noProof/>
        </w:rPr>
        <mc:AlternateContent>
          <mc:Choice Requires="wps">
            <w:drawing>
              <wp:anchor distT="0" distB="0" distL="114300" distR="114300" simplePos="0" relativeHeight="251653120" behindDoc="0" locked="0" layoutInCell="1" allowOverlap="1">
                <wp:simplePos x="0" y="0"/>
                <wp:positionH relativeFrom="page">
                  <wp:posOffset>834390</wp:posOffset>
                </wp:positionH>
                <wp:positionV relativeFrom="paragraph">
                  <wp:posOffset>661035</wp:posOffset>
                </wp:positionV>
                <wp:extent cx="5829300" cy="2171700"/>
                <wp:effectExtent l="15240" t="13335" r="13335" b="15240"/>
                <wp:wrapTopAndBottom/>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171700"/>
                        </a:xfrm>
                        <a:prstGeom prst="roundRect">
                          <a:avLst>
                            <a:gd name="adj" fmla="val 16667"/>
                          </a:avLst>
                        </a:prstGeom>
                        <a:gradFill rotWithShape="1">
                          <a:gsLst>
                            <a:gs pos="0">
                              <a:srgbClr val="00FF00"/>
                            </a:gs>
                            <a:gs pos="50000">
                              <a:srgbClr val="00FF00">
                                <a:gamma/>
                                <a:tint val="20784"/>
                                <a:invGamma/>
                              </a:srgbClr>
                            </a:gs>
                            <a:gs pos="100000">
                              <a:srgbClr val="00FF00"/>
                            </a:gs>
                          </a:gsLst>
                          <a:lin ang="2700000" scaled="1"/>
                        </a:gradFill>
                        <a:ln w="19050">
                          <a:solidFill>
                            <a:srgbClr val="000000"/>
                          </a:solidFill>
                          <a:round/>
                          <a:headEnd/>
                          <a:tailEnd/>
                        </a:ln>
                      </wps:spPr>
                      <wps:txbx>
                        <w:txbxContent>
                          <w:p w:rsidR="000B7B95" w:rsidRDefault="000B7B95" w:rsidP="000B7B95">
                            <w:pPr>
                              <w:jc w:val="center"/>
                              <w:rPr>
                                <w:rFonts w:ascii="Bookman Old Style" w:hAnsi="Bookman Old Style"/>
                                <w:b/>
                                <w:sz w:val="28"/>
                              </w:rPr>
                            </w:pPr>
                            <w:r>
                              <w:rPr>
                                <w:rFonts w:ascii="Bookman Old Style" w:hAnsi="Bookman Old Style"/>
                                <w:b/>
                                <w:sz w:val="28"/>
                              </w:rPr>
                              <w:t>3 этап: Подведение итогов</w:t>
                            </w:r>
                          </w:p>
                          <w:tbl>
                            <w:tblPr>
                              <w:tblW w:w="0" w:type="auto"/>
                              <w:jc w:val="center"/>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47"/>
                              <w:gridCol w:w="2903"/>
                              <w:gridCol w:w="2410"/>
                              <w:gridCol w:w="2520"/>
                            </w:tblGrid>
                            <w:tr w:rsidR="000B7B95" w:rsidRPr="005A6797">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Содержание работы</w:t>
                                  </w: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Сроки</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Ответственные</w:t>
                                  </w:r>
                                </w:p>
                              </w:tc>
                            </w:tr>
                            <w:tr w:rsidR="000B7B95" w:rsidRPr="005A6797">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1</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Анализ выполнения работы над проектом</w:t>
                                  </w: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Совет д/о</w:t>
                                  </w:r>
                                </w:p>
                              </w:tc>
                            </w:tr>
                            <w:tr w:rsidR="000B7B95" w:rsidRPr="005A6797">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2</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 xml:space="preserve">Работа по реализации проекта на стадии рефликсия </w:t>
                                  </w: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Совет д/о</w:t>
                                  </w:r>
                                </w:p>
                              </w:tc>
                            </w:tr>
                            <w:tr w:rsidR="000B7B95" w:rsidRPr="005A6797">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3</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pStyle w:val="a9"/>
                                    <w:tabs>
                                      <w:tab w:val="left" w:pos="646"/>
                                    </w:tabs>
                                    <w:jc w:val="center"/>
                                    <w:rPr>
                                      <w:b/>
                                      <w:szCs w:val="24"/>
                                    </w:rPr>
                                  </w:pPr>
                                  <w:r w:rsidRPr="005A6797">
                                    <w:rPr>
                                      <w:b/>
                                      <w:szCs w:val="24"/>
                                    </w:rPr>
                                    <w:t>Отчет</w:t>
                                  </w:r>
                                  <w:r w:rsidR="005A6797">
                                    <w:rPr>
                                      <w:b/>
                                      <w:szCs w:val="24"/>
                                    </w:rPr>
                                    <w:t xml:space="preserve"> на конференции учащихся</w:t>
                                  </w:r>
                                </w:p>
                                <w:p w:rsidR="000B7B95" w:rsidRPr="005A6797" w:rsidRDefault="000B7B95" w:rsidP="005A6797">
                                  <w:pPr>
                                    <w:jc w:val="center"/>
                                    <w:rPr>
                                      <w:b/>
                                    </w:rPr>
                                  </w:pP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Шубина О.С., Старикова Е.В.</w:t>
                                  </w:r>
                                </w:p>
                              </w:tc>
                            </w:tr>
                          </w:tbl>
                          <w:p w:rsidR="000B7B95" w:rsidRDefault="000B7B95" w:rsidP="000B7B95">
                            <w:pPr>
                              <w:jc w:val="center"/>
                              <w:rPr>
                                <w:rFonts w:ascii="Bookman Old Style" w:hAnsi="Bookman Old Style"/>
                                <w:b/>
                                <w:sz w:val="28"/>
                              </w:rPr>
                            </w:pPr>
                          </w:p>
                          <w:p w:rsidR="000B7B95" w:rsidRDefault="000B7B95" w:rsidP="000B7B95">
                            <w:pPr>
                              <w:pStyle w:val="a9"/>
                              <w:tabs>
                                <w:tab w:val="left" w:pos="64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65.7pt;margin-top:52.05pt;width:459pt;height:1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" fillcolor="lime" strokeweight="1.5pt">
                <v:fill color2="#caffca" rotate="t" angle="45" focus="50%" type="gradient"/>
                <v:textbox>
                  <w:txbxContent>
                    <w:p w:rsidR="000B7B95" w:rsidRDefault="000B7B95" w:rsidP="000B7B95">
                      <w:pPr>
                        <w:jc w:val="center"/>
                        <w:rPr>
                          <w:rFonts w:ascii="Bookman Old Style" w:hAnsi="Bookman Old Style"/>
                          <w:b/>
                          <w:sz w:val="28"/>
                        </w:rPr>
                      </w:pPr>
                      <w:r>
                        <w:rPr>
                          <w:rFonts w:ascii="Bookman Old Style" w:hAnsi="Bookman Old Style"/>
                          <w:b/>
                          <w:sz w:val="28"/>
                        </w:rPr>
                        <w:t>3 этап: Подведение итогов</w:t>
                      </w:r>
                    </w:p>
                    <w:tbl>
                      <w:tblPr>
                        <w:tblW w:w="0" w:type="auto"/>
                        <w:jc w:val="center"/>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447"/>
                        <w:gridCol w:w="2903"/>
                        <w:gridCol w:w="2410"/>
                        <w:gridCol w:w="2520"/>
                      </w:tblGrid>
                      <w:tr w:rsidR="000B7B95" w:rsidRPr="005A6797">
                        <w:tblPrEx>
                          <w:tblCellMar>
                            <w:top w:w="0" w:type="dxa"/>
                            <w:bottom w:w="0" w:type="dxa"/>
                          </w:tblCellMar>
                        </w:tblPrEx>
                        <w:trPr>
                          <w:trHeight w:val="26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Содержание работы</w:t>
                            </w: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Сроки</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i/>
                                <w:sz w:val="20"/>
                                <w:szCs w:val="20"/>
                              </w:rPr>
                            </w:pPr>
                            <w:r w:rsidRPr="005A6797">
                              <w:rPr>
                                <w:b/>
                                <w:i/>
                                <w:sz w:val="20"/>
                                <w:szCs w:val="20"/>
                              </w:rPr>
                              <w:t>Ответственные</w:t>
                            </w:r>
                          </w:p>
                        </w:tc>
                      </w:tr>
                      <w:tr w:rsidR="000B7B95" w:rsidRPr="005A6797">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1</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Анализ выполнения работы над проектом</w:t>
                            </w: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Совет д/о</w:t>
                            </w:r>
                          </w:p>
                        </w:tc>
                      </w:tr>
                      <w:tr w:rsidR="000B7B95" w:rsidRPr="005A6797">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2</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 xml:space="preserve">Работа по реализации проекта на стадии рефликсия </w:t>
                            </w: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Совет д/о</w:t>
                            </w:r>
                          </w:p>
                        </w:tc>
                      </w:tr>
                      <w:tr w:rsidR="000B7B95" w:rsidRPr="005A6797">
                        <w:tblPrEx>
                          <w:tblCellMar>
                            <w:top w:w="0" w:type="dxa"/>
                            <w:bottom w:w="0" w:type="dxa"/>
                          </w:tblCellMar>
                        </w:tblPrEx>
                        <w:trPr>
                          <w:trHeight w:val="285"/>
                          <w:jc w:val="center"/>
                        </w:trPr>
                        <w:tc>
                          <w:tcPr>
                            <w:tcW w:w="447"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3</w:t>
                            </w:r>
                          </w:p>
                        </w:tc>
                        <w:tc>
                          <w:tcPr>
                            <w:tcW w:w="2903"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pStyle w:val="a9"/>
                              <w:tabs>
                                <w:tab w:val="left" w:pos="646"/>
                              </w:tabs>
                              <w:jc w:val="center"/>
                              <w:rPr>
                                <w:b/>
                                <w:szCs w:val="24"/>
                              </w:rPr>
                            </w:pPr>
                            <w:r w:rsidRPr="005A6797">
                              <w:rPr>
                                <w:b/>
                                <w:szCs w:val="24"/>
                              </w:rPr>
                              <w:t>Отчет</w:t>
                            </w:r>
                            <w:r w:rsidR="005A6797">
                              <w:rPr>
                                <w:b/>
                                <w:szCs w:val="24"/>
                              </w:rPr>
                              <w:t xml:space="preserve"> на конференции учащихся</w:t>
                            </w:r>
                          </w:p>
                          <w:p w:rsidR="000B7B95" w:rsidRPr="005A6797" w:rsidRDefault="000B7B95" w:rsidP="005A6797">
                            <w:pPr>
                              <w:jc w:val="center"/>
                              <w:rPr>
                                <w:b/>
                              </w:rPr>
                            </w:pPr>
                          </w:p>
                        </w:tc>
                        <w:tc>
                          <w:tcPr>
                            <w:tcW w:w="2410" w:type="dxa"/>
                            <w:tcBorders>
                              <w:top w:val="single" w:sz="18" w:space="0" w:color="auto"/>
                              <w:left w:val="single" w:sz="18" w:space="0" w:color="auto"/>
                              <w:bottom w:val="single" w:sz="18" w:space="0" w:color="auto"/>
                              <w:right w:val="single" w:sz="18" w:space="0" w:color="auto"/>
                            </w:tcBorders>
                          </w:tcPr>
                          <w:p w:rsidR="000B7B95" w:rsidRPr="005A6797" w:rsidRDefault="005A6797" w:rsidP="005A6797">
                            <w:pPr>
                              <w:jc w:val="center"/>
                              <w:rPr>
                                <w:b/>
                              </w:rPr>
                            </w:pPr>
                            <w:r>
                              <w:rPr>
                                <w:b/>
                              </w:rPr>
                              <w:t>Январь</w:t>
                            </w:r>
                          </w:p>
                        </w:tc>
                        <w:tc>
                          <w:tcPr>
                            <w:tcW w:w="2520" w:type="dxa"/>
                            <w:tcBorders>
                              <w:top w:val="single" w:sz="18" w:space="0" w:color="auto"/>
                              <w:left w:val="single" w:sz="18" w:space="0" w:color="auto"/>
                              <w:bottom w:val="single" w:sz="18" w:space="0" w:color="auto"/>
                              <w:right w:val="single" w:sz="18" w:space="0" w:color="auto"/>
                            </w:tcBorders>
                          </w:tcPr>
                          <w:p w:rsidR="000B7B95" w:rsidRPr="005A6797" w:rsidRDefault="000B7B95" w:rsidP="005A6797">
                            <w:pPr>
                              <w:jc w:val="center"/>
                              <w:rPr>
                                <w:b/>
                              </w:rPr>
                            </w:pPr>
                            <w:r w:rsidRPr="005A6797">
                              <w:rPr>
                                <w:b/>
                              </w:rPr>
                              <w:t>Шубина О.С., Старикова Е.В.</w:t>
                            </w:r>
                          </w:p>
                        </w:tc>
                      </w:tr>
                    </w:tbl>
                    <w:p w:rsidR="000B7B95" w:rsidRDefault="000B7B95" w:rsidP="000B7B95">
                      <w:pPr>
                        <w:jc w:val="center"/>
                        <w:rPr>
                          <w:rFonts w:ascii="Bookman Old Style" w:hAnsi="Bookman Old Style"/>
                          <w:b/>
                          <w:sz w:val="28"/>
                        </w:rPr>
                      </w:pPr>
                    </w:p>
                    <w:p w:rsidR="000B7B95" w:rsidRDefault="000B7B95" w:rsidP="000B7B95">
                      <w:pPr>
                        <w:pStyle w:val="a9"/>
                        <w:tabs>
                          <w:tab w:val="left" w:pos="646"/>
                        </w:tabs>
                      </w:pPr>
                    </w:p>
                  </w:txbxContent>
                </v:textbox>
                <w10:wrap type="topAndBottom" anchorx="page"/>
              </v:roundrect>
            </w:pict>
          </mc:Fallback>
        </mc:AlternateContent>
      </w:r>
    </w:p>
    <w:p w:rsidR="00FB3B07" w:rsidRDefault="00FB3B07"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r>
        <w:rPr>
          <w:rFonts w:ascii="Bookman Old Style" w:hAnsi="Bookman Old Style"/>
          <w:b/>
          <w:i/>
          <w:sz w:val="32"/>
        </w:rPr>
        <w:t>Сотрудничество.</w:t>
      </w:r>
    </w:p>
    <w:p w:rsidR="000B7B95" w:rsidRDefault="000B7B95" w:rsidP="000B7B95">
      <w:pPr>
        <w:spacing w:line="360" w:lineRule="auto"/>
      </w:pP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Default="005053BD" w:rsidP="000B7B95">
      <w:pPr>
        <w:spacing w:line="360" w:lineRule="auto"/>
        <w:jc w:val="center"/>
        <w:rPr>
          <w:rFonts w:ascii="Bookman Old Style" w:hAnsi="Bookman Old Style"/>
          <w:b/>
          <w:i/>
          <w:sz w:val="32"/>
        </w:rPr>
      </w:pPr>
      <w:r>
        <w:rPr>
          <w:noProof/>
        </w:rPr>
        <mc:AlternateContent>
          <mc:Choice Requires="wps">
            <w:drawing>
              <wp:anchor distT="0" distB="0" distL="114300" distR="114300" simplePos="0" relativeHeight="251659264" behindDoc="0" locked="0" layoutInCell="0" allowOverlap="1">
                <wp:simplePos x="0" y="0"/>
                <wp:positionH relativeFrom="column">
                  <wp:posOffset>2028825</wp:posOffset>
                </wp:positionH>
                <wp:positionV relativeFrom="paragraph">
                  <wp:posOffset>15875</wp:posOffset>
                </wp:positionV>
                <wp:extent cx="1920240" cy="1371600"/>
                <wp:effectExtent l="9525" t="15875" r="13335" b="746125"/>
                <wp:wrapNone/>
                <wp:docPr id="4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71600"/>
                        </a:xfrm>
                        <a:prstGeom prst="cloudCallout">
                          <a:avLst>
                            <a:gd name="adj1" fmla="val 3074"/>
                            <a:gd name="adj2" fmla="val 100278"/>
                          </a:avLst>
                        </a:prstGeom>
                        <a:gradFill rotWithShape="1">
                          <a:gsLst>
                            <a:gs pos="0">
                              <a:srgbClr val="FF99FF"/>
                            </a:gs>
                            <a:gs pos="100000">
                              <a:srgbClr val="FF99FF">
                                <a:gamma/>
                                <a:tint val="23137"/>
                                <a:invGamma/>
                              </a:srgbClr>
                            </a:gs>
                          </a:gsLst>
                          <a:lin ang="5400000" scaled="1"/>
                        </a:gradFill>
                        <a:ln w="19050">
                          <a:solidFill>
                            <a:srgbClr val="000000"/>
                          </a:solidFill>
                          <a:round/>
                          <a:headEnd/>
                          <a:tailEnd/>
                        </a:ln>
                      </wps:spPr>
                      <wps:txbx>
                        <w:txbxContent>
                          <w:p w:rsidR="000B7B95" w:rsidRDefault="000B7B95" w:rsidP="000B7B95">
                            <w:pPr>
                              <w:jc w:val="center"/>
                              <w:rPr>
                                <w:b/>
                                <w:i/>
                              </w:rPr>
                            </w:pPr>
                          </w:p>
                          <w:p w:rsidR="000B7B95" w:rsidRPr="000333F1" w:rsidRDefault="000B7B95" w:rsidP="000333F1">
                            <w:pPr>
                              <w:pStyle w:val="30"/>
                              <w:jc w:val="center"/>
                              <w:rPr>
                                <w:sz w:val="28"/>
                                <w:szCs w:val="28"/>
                              </w:rPr>
                            </w:pPr>
                            <w:r w:rsidRPr="000333F1">
                              <w:rPr>
                                <w:sz w:val="28"/>
                                <w:szCs w:val="28"/>
                              </w:rPr>
                              <w:t>Родители учащихся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3" o:spid="_x0000_s1031" type="#_x0000_t106" style="position:absolute;left:0;text-align:left;margin-left:159.75pt;margin-top:1.25pt;width:151.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" o:allowincell="f" adj="11464,32460" fillcolor="#f9f" strokeweight="1.5pt">
                <v:fill color2="#ffe7ff" rotate="t" focus="100%" type="gradient"/>
                <v:textbox>
                  <w:txbxContent>
                    <w:p w:rsidR="000B7B95" w:rsidRDefault="000B7B95" w:rsidP="000B7B95">
                      <w:pPr>
                        <w:jc w:val="center"/>
                        <w:rPr>
                          <w:b/>
                          <w:i/>
                        </w:rPr>
                      </w:pPr>
                    </w:p>
                    <w:p w:rsidR="000B7B95" w:rsidRPr="000333F1" w:rsidRDefault="000B7B95" w:rsidP="000333F1">
                      <w:pPr>
                        <w:pStyle w:val="30"/>
                        <w:jc w:val="center"/>
                        <w:rPr>
                          <w:sz w:val="28"/>
                          <w:szCs w:val="28"/>
                        </w:rPr>
                      </w:pPr>
                      <w:r w:rsidRPr="000333F1">
                        <w:rPr>
                          <w:sz w:val="28"/>
                          <w:szCs w:val="28"/>
                        </w:rPr>
                        <w:t>Родители учащихся</w:t>
                      </w:r>
                    </w:p>
                  </w:txbxContent>
                </v:textbox>
              </v:shape>
            </w:pict>
          </mc:Fallback>
        </mc:AlternateContent>
      </w:r>
    </w:p>
    <w:p w:rsidR="000B7B95" w:rsidRDefault="000B7B95" w:rsidP="000B7B95">
      <w:pPr>
        <w:spacing w:line="360" w:lineRule="auto"/>
        <w:jc w:val="center"/>
        <w:rPr>
          <w:rFonts w:ascii="Bookman Old Style" w:hAnsi="Bookman Old Style"/>
          <w:b/>
          <w:i/>
          <w:sz w:val="32"/>
        </w:rPr>
      </w:pPr>
    </w:p>
    <w:p w:rsidR="000B7B95" w:rsidRDefault="005053BD" w:rsidP="000B7B95">
      <w:pPr>
        <w:spacing w:line="360" w:lineRule="auto"/>
        <w:jc w:val="center"/>
        <w:rPr>
          <w:rFonts w:ascii="Bookman Old Style" w:hAnsi="Bookman Old Style"/>
          <w:b/>
          <w:i/>
          <w:sz w:val="32"/>
        </w:rPr>
      </w:pPr>
      <w:r>
        <w:rPr>
          <w:noProof/>
        </w:rPr>
        <mc:AlternateContent>
          <mc:Choice Requires="wps">
            <w:drawing>
              <wp:anchor distT="0" distB="0" distL="114300" distR="114300" simplePos="0" relativeHeight="251654144" behindDoc="0" locked="0" layoutInCell="0" allowOverlap="1">
                <wp:simplePos x="0" y="0"/>
                <wp:positionH relativeFrom="column">
                  <wp:posOffset>4223385</wp:posOffset>
                </wp:positionH>
                <wp:positionV relativeFrom="paragraph">
                  <wp:posOffset>306705</wp:posOffset>
                </wp:positionV>
                <wp:extent cx="2063115" cy="1140460"/>
                <wp:effectExtent l="365760" t="11430" r="9525" b="438785"/>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1140460"/>
                        </a:xfrm>
                        <a:prstGeom prst="cloudCallout">
                          <a:avLst>
                            <a:gd name="adj1" fmla="val -64403"/>
                            <a:gd name="adj2" fmla="val 84745"/>
                          </a:avLst>
                        </a:prstGeom>
                        <a:gradFill rotWithShape="1">
                          <a:gsLst>
                            <a:gs pos="0">
                              <a:srgbClr val="99CCFF"/>
                            </a:gs>
                            <a:gs pos="100000">
                              <a:srgbClr val="99CCFF">
                                <a:gamma/>
                                <a:tint val="43529"/>
                                <a:invGamma/>
                              </a:srgbClr>
                            </a:gs>
                          </a:gsLst>
                          <a:lin ang="5400000" scaled="1"/>
                        </a:gradFill>
                        <a:ln w="19050">
                          <a:solidFill>
                            <a:srgbClr val="000000"/>
                          </a:solidFill>
                          <a:round/>
                          <a:headEnd/>
                          <a:tailEnd/>
                        </a:ln>
                      </wps:spPr>
                      <wps:txbx>
                        <w:txbxContent>
                          <w:p w:rsidR="000B7B95" w:rsidRDefault="000B7B95" w:rsidP="000B7B95">
                            <w:pPr>
                              <w:jc w:val="center"/>
                              <w:rPr>
                                <w:b/>
                                <w:i/>
                              </w:rPr>
                            </w:pPr>
                          </w:p>
                          <w:p w:rsidR="000B7B95" w:rsidRPr="00DA2153" w:rsidRDefault="000B7B95" w:rsidP="00DA2153">
                            <w:pPr>
                              <w:pStyle w:val="30"/>
                              <w:jc w:val="center"/>
                              <w:rPr>
                                <w:sz w:val="28"/>
                                <w:szCs w:val="28"/>
                              </w:rPr>
                            </w:pPr>
                            <w:r w:rsidRPr="00DA2153">
                              <w:rPr>
                                <w:sz w:val="28"/>
                                <w:szCs w:val="28"/>
                              </w:rPr>
                              <w:t>Администрация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2" type="#_x0000_t106" style="position:absolute;left:0;text-align:left;margin-left:332.55pt;margin-top:24.15pt;width:162.45pt;height:8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" o:allowincell="f" adj="-3111,29105" fillcolor="#9cf" strokeweight="1.5pt">
                <v:fill color2="#d3e9ff" rotate="t" focus="100%" type="gradient"/>
                <v:textbox>
                  <w:txbxContent>
                    <w:p w:rsidR="000B7B95" w:rsidRDefault="000B7B95" w:rsidP="000B7B95">
                      <w:pPr>
                        <w:jc w:val="center"/>
                        <w:rPr>
                          <w:b/>
                          <w:i/>
                        </w:rPr>
                      </w:pPr>
                    </w:p>
                    <w:p w:rsidR="000B7B95" w:rsidRPr="00DA2153" w:rsidRDefault="000B7B95" w:rsidP="00DA2153">
                      <w:pPr>
                        <w:pStyle w:val="30"/>
                        <w:jc w:val="center"/>
                        <w:rPr>
                          <w:sz w:val="28"/>
                          <w:szCs w:val="28"/>
                        </w:rPr>
                      </w:pPr>
                      <w:r w:rsidRPr="00DA2153">
                        <w:rPr>
                          <w:sz w:val="28"/>
                          <w:szCs w:val="28"/>
                        </w:rPr>
                        <w:t>Администрация школы</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278130</wp:posOffset>
                </wp:positionV>
                <wp:extent cx="2171700" cy="1371600"/>
                <wp:effectExtent l="9525" t="11430" r="361950" b="131445"/>
                <wp:wrapNone/>
                <wp:docPr id="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cloudCallout">
                          <a:avLst>
                            <a:gd name="adj1" fmla="val 63449"/>
                            <a:gd name="adj2" fmla="val 55694"/>
                          </a:avLst>
                        </a:prstGeom>
                        <a:gradFill rotWithShape="1">
                          <a:gsLst>
                            <a:gs pos="0">
                              <a:srgbClr val="99CCFF"/>
                            </a:gs>
                            <a:gs pos="100000">
                              <a:srgbClr val="99CCFF">
                                <a:gamma/>
                                <a:tint val="32157"/>
                                <a:invGamma/>
                              </a:srgbClr>
                            </a:gs>
                          </a:gsLst>
                          <a:lin ang="5400000" scaled="1"/>
                        </a:gradFill>
                        <a:ln w="19050">
                          <a:solidFill>
                            <a:srgbClr val="000000"/>
                          </a:solidFill>
                          <a:round/>
                          <a:headEnd/>
                          <a:tailEnd/>
                        </a:ln>
                      </wps:spPr>
                      <wps:txbx>
                        <w:txbxContent>
                          <w:p w:rsidR="000B7B95" w:rsidRDefault="000B7B95" w:rsidP="000B7B95">
                            <w:pPr>
                              <w:jc w:val="center"/>
                              <w:rPr>
                                <w:b/>
                                <w:i/>
                              </w:rPr>
                            </w:pPr>
                          </w:p>
                          <w:p w:rsidR="000B7B95" w:rsidRPr="00DA2153" w:rsidRDefault="000B7B95" w:rsidP="00DA2153">
                            <w:pPr>
                              <w:pStyle w:val="30"/>
                              <w:jc w:val="center"/>
                              <w:rPr>
                                <w:sz w:val="28"/>
                                <w:szCs w:val="28"/>
                              </w:rPr>
                            </w:pPr>
                            <w:r w:rsidRPr="00DA2153">
                              <w:rPr>
                                <w:sz w:val="28"/>
                                <w:szCs w:val="28"/>
                              </w:rPr>
                              <w:t>Учащиеся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3" type="#_x0000_t106" style="position:absolute;left:0;text-align:left;margin-left:-18pt;margin-top:21.9pt;width:17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" adj="24505,22830" fillcolor="#9cf" strokeweight="1.5pt">
                <v:fill color2="#deefff" rotate="t" focus="100%" type="gradient"/>
                <v:textbox>
                  <w:txbxContent>
                    <w:p w:rsidR="000B7B95" w:rsidRDefault="000B7B95" w:rsidP="000B7B95">
                      <w:pPr>
                        <w:jc w:val="center"/>
                        <w:rPr>
                          <w:b/>
                          <w:i/>
                        </w:rPr>
                      </w:pPr>
                    </w:p>
                    <w:p w:rsidR="000B7B95" w:rsidRPr="00DA2153" w:rsidRDefault="000B7B95" w:rsidP="00DA2153">
                      <w:pPr>
                        <w:pStyle w:val="30"/>
                        <w:jc w:val="center"/>
                        <w:rPr>
                          <w:sz w:val="28"/>
                          <w:szCs w:val="28"/>
                        </w:rPr>
                      </w:pPr>
                      <w:r w:rsidRPr="00DA2153">
                        <w:rPr>
                          <w:sz w:val="28"/>
                          <w:szCs w:val="28"/>
                        </w:rPr>
                        <w:t>Учащиеся школы</w:t>
                      </w:r>
                    </w:p>
                  </w:txbxContent>
                </v:textbox>
              </v:shape>
            </w:pict>
          </mc:Fallback>
        </mc:AlternateContent>
      </w: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Pr="000333F1" w:rsidRDefault="005053BD" w:rsidP="000B7B95">
      <w:pPr>
        <w:spacing w:line="360" w:lineRule="auto"/>
        <w:jc w:val="center"/>
        <w:rPr>
          <w:rFonts w:ascii="Bookman Old Style" w:hAnsi="Bookman Old Style"/>
          <w:b/>
          <w:i/>
          <w:sz w:val="32"/>
        </w:rPr>
      </w:pPr>
      <w:r>
        <w:rPr>
          <w:rFonts w:ascii="Bookman Old Style" w:hAnsi="Bookman Old Style"/>
          <w:b/>
          <w:i/>
          <w:noProof/>
          <w:sz w:val="32"/>
        </w:rPr>
        <w:drawing>
          <wp:inline distT="0" distB="0" distL="0" distR="0">
            <wp:extent cx="1685925" cy="1514475"/>
            <wp:effectExtent l="0" t="0" r="9525" b="9525"/>
            <wp:docPr id="12" name="Рисунок 12" descr="0_8e9f_3e62a3c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_8e9f_3e62a3c6_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a:ln>
                      <a:noFill/>
                    </a:ln>
                  </pic:spPr>
                </pic:pic>
              </a:graphicData>
            </a:graphic>
          </wp:inline>
        </w:drawing>
      </w:r>
    </w:p>
    <w:p w:rsidR="000B7B95" w:rsidRDefault="005053BD" w:rsidP="000B7B95">
      <w:pPr>
        <w:spacing w:line="360" w:lineRule="auto"/>
        <w:jc w:val="center"/>
        <w:rPr>
          <w:rFonts w:ascii="Bookman Old Style" w:hAnsi="Bookman Old Style"/>
          <w:b/>
          <w:i/>
          <w:sz w:val="32"/>
        </w:rPr>
      </w:pPr>
      <w:r>
        <w:rPr>
          <w:noProof/>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8890</wp:posOffset>
                </wp:positionV>
                <wp:extent cx="2171700" cy="1420495"/>
                <wp:effectExtent l="9525" t="370840" r="657225" b="18415"/>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20495"/>
                        </a:xfrm>
                        <a:prstGeom prst="cloudCallout">
                          <a:avLst>
                            <a:gd name="adj1" fmla="val 76755"/>
                            <a:gd name="adj2" fmla="val -72532"/>
                          </a:avLst>
                        </a:prstGeom>
                        <a:gradFill rotWithShape="1">
                          <a:gsLst>
                            <a:gs pos="0">
                              <a:srgbClr val="FF99FF"/>
                            </a:gs>
                            <a:gs pos="100000">
                              <a:srgbClr val="FF99FF">
                                <a:gamma/>
                                <a:tint val="36863"/>
                                <a:invGamma/>
                              </a:srgbClr>
                            </a:gs>
                          </a:gsLst>
                          <a:lin ang="5400000" scaled="1"/>
                        </a:gradFill>
                        <a:ln w="19050">
                          <a:solidFill>
                            <a:srgbClr val="000000"/>
                          </a:solidFill>
                          <a:round/>
                          <a:headEnd/>
                          <a:tailEnd/>
                        </a:ln>
                      </wps:spPr>
                      <wps:txbx>
                        <w:txbxContent>
                          <w:p w:rsidR="000B7B95" w:rsidRPr="00DA2153" w:rsidRDefault="000B7B95" w:rsidP="000B7B95">
                            <w:pPr>
                              <w:jc w:val="center"/>
                              <w:rPr>
                                <w:b/>
                                <w:i/>
                                <w:sz w:val="28"/>
                                <w:szCs w:val="28"/>
                              </w:rPr>
                            </w:pPr>
                          </w:p>
                          <w:p w:rsidR="000B7B95" w:rsidRPr="00DA2153" w:rsidRDefault="000B7B95" w:rsidP="00DA2153">
                            <w:pPr>
                              <w:pStyle w:val="30"/>
                              <w:jc w:val="center"/>
                              <w:rPr>
                                <w:sz w:val="28"/>
                                <w:szCs w:val="28"/>
                              </w:rPr>
                            </w:pPr>
                            <w:r w:rsidRPr="00DA2153">
                              <w:rPr>
                                <w:sz w:val="28"/>
                                <w:szCs w:val="28"/>
                              </w:rPr>
                              <w:t>Педагогический коллектив школы</w:t>
                            </w:r>
                          </w:p>
                          <w:p w:rsidR="00DA2153" w:rsidRDefault="00DA2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4" type="#_x0000_t106" style="position:absolute;left:0;text-align:left;margin-left:-27pt;margin-top:.7pt;width:171pt;height:11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" adj="27379,-4867" fillcolor="#f9f" strokeweight="1.5pt">
                <v:fill color2="#ffd9ff" rotate="t" focus="100%" type="gradient"/>
                <v:textbox>
                  <w:txbxContent>
                    <w:p w:rsidR="000B7B95" w:rsidRPr="00DA2153" w:rsidRDefault="000B7B95" w:rsidP="000B7B95">
                      <w:pPr>
                        <w:jc w:val="center"/>
                        <w:rPr>
                          <w:b/>
                          <w:i/>
                          <w:sz w:val="28"/>
                          <w:szCs w:val="28"/>
                        </w:rPr>
                      </w:pPr>
                    </w:p>
                    <w:p w:rsidR="000B7B95" w:rsidRPr="00DA2153" w:rsidRDefault="000B7B95" w:rsidP="00DA2153">
                      <w:pPr>
                        <w:pStyle w:val="30"/>
                        <w:jc w:val="center"/>
                        <w:rPr>
                          <w:sz w:val="28"/>
                          <w:szCs w:val="28"/>
                        </w:rPr>
                      </w:pPr>
                      <w:r w:rsidRPr="00DA2153">
                        <w:rPr>
                          <w:sz w:val="28"/>
                          <w:szCs w:val="28"/>
                        </w:rPr>
                        <w:t>Педагогический коллектив школы</w:t>
                      </w:r>
                    </w:p>
                    <w:p w:rsidR="00DA2153" w:rsidRDefault="00DA2153"/>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4343400</wp:posOffset>
                </wp:positionH>
                <wp:positionV relativeFrom="paragraph">
                  <wp:posOffset>8890</wp:posOffset>
                </wp:positionV>
                <wp:extent cx="1943100" cy="1714500"/>
                <wp:effectExtent l="638175" t="351790" r="9525" b="10160"/>
                <wp:wrapNone/>
                <wp:docPr id="3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714500"/>
                        </a:xfrm>
                        <a:prstGeom prst="cloudCallout">
                          <a:avLst>
                            <a:gd name="adj1" fmla="val -79148"/>
                            <a:gd name="adj2" fmla="val -66667"/>
                          </a:avLst>
                        </a:prstGeom>
                        <a:gradFill rotWithShape="1">
                          <a:gsLst>
                            <a:gs pos="0">
                              <a:srgbClr val="FF99FF"/>
                            </a:gs>
                            <a:gs pos="100000">
                              <a:srgbClr val="FF99FF">
                                <a:gamma/>
                                <a:tint val="34510"/>
                                <a:invGamma/>
                              </a:srgbClr>
                            </a:gs>
                          </a:gsLst>
                          <a:lin ang="5400000" scaled="1"/>
                        </a:gradFill>
                        <a:ln w="19050">
                          <a:solidFill>
                            <a:srgbClr val="000000"/>
                          </a:solidFill>
                          <a:round/>
                          <a:headEnd/>
                          <a:tailEnd/>
                        </a:ln>
                      </wps:spPr>
                      <wps:txbx>
                        <w:txbxContent>
                          <w:p w:rsidR="000B7B95" w:rsidRPr="00DA2153" w:rsidRDefault="000B7B95" w:rsidP="00DA2153">
                            <w:pPr>
                              <w:jc w:val="center"/>
                              <w:rPr>
                                <w:b/>
                                <w:i/>
                                <w:sz w:val="28"/>
                                <w:szCs w:val="28"/>
                              </w:rPr>
                            </w:pPr>
                          </w:p>
                          <w:p w:rsidR="000B7B95" w:rsidRPr="00DA2153" w:rsidRDefault="00F7546F" w:rsidP="00DA2153">
                            <w:pPr>
                              <w:pStyle w:val="30"/>
                              <w:jc w:val="center"/>
                              <w:rPr>
                                <w:sz w:val="28"/>
                                <w:szCs w:val="28"/>
                              </w:rPr>
                            </w:pPr>
                            <w:r>
                              <w:rPr>
                                <w:sz w:val="28"/>
                                <w:szCs w:val="28"/>
                              </w:rPr>
                              <w:t>Фестиваль добрых дел</w:t>
                            </w:r>
                            <w:r w:rsidR="001A3DC6">
                              <w:rPr>
                                <w:sz w:val="28"/>
                                <w:szCs w:val="28"/>
                              </w:rPr>
                              <w:t xml:space="preserve"> </w:t>
                            </w:r>
                            <w:r w:rsidR="00E22A06">
                              <w:rPr>
                                <w:sz w:val="28"/>
                                <w:szCs w:val="28"/>
                              </w:rPr>
                              <w:t>«Добрый Нижний»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5" type="#_x0000_t106" style="position:absolute;left:0;text-align:left;margin-left:342pt;margin-top:.7pt;width:153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" adj="-6296,-3600" fillcolor="#f9f" strokeweight="1.5pt">
                <v:fill color2="#ffdcff" rotate="t" focus="100%" type="gradient"/>
                <v:textbox>
                  <w:txbxContent>
                    <w:p w:rsidR="000B7B95" w:rsidRPr="00DA2153" w:rsidRDefault="000B7B95" w:rsidP="00DA2153">
                      <w:pPr>
                        <w:jc w:val="center"/>
                        <w:rPr>
                          <w:b/>
                          <w:i/>
                          <w:sz w:val="28"/>
                          <w:szCs w:val="28"/>
                        </w:rPr>
                      </w:pPr>
                    </w:p>
                    <w:p w:rsidR="000B7B95" w:rsidRPr="00DA2153" w:rsidRDefault="00F7546F" w:rsidP="00DA2153">
                      <w:pPr>
                        <w:pStyle w:val="30"/>
                        <w:jc w:val="center"/>
                        <w:rPr>
                          <w:sz w:val="28"/>
                          <w:szCs w:val="28"/>
                        </w:rPr>
                      </w:pPr>
                      <w:r>
                        <w:rPr>
                          <w:sz w:val="28"/>
                          <w:szCs w:val="28"/>
                        </w:rPr>
                        <w:t>Фестиваль добрых дел</w:t>
                      </w:r>
                      <w:r w:rsidR="001A3DC6">
                        <w:rPr>
                          <w:sz w:val="28"/>
                          <w:szCs w:val="28"/>
                        </w:rPr>
                        <w:t xml:space="preserve"> </w:t>
                      </w:r>
                      <w:r w:rsidR="00E22A06">
                        <w:rPr>
                          <w:sz w:val="28"/>
                          <w:szCs w:val="28"/>
                        </w:rPr>
                        <w:t>«Добрый Нижний»</w:t>
                      </w:r>
                    </w:p>
                  </w:txbxContent>
                </v:textbox>
              </v:shape>
            </w:pict>
          </mc:Fallback>
        </mc:AlternateContent>
      </w: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Default="005053BD" w:rsidP="000B7B95">
      <w:pPr>
        <w:spacing w:line="360" w:lineRule="auto"/>
        <w:jc w:val="center"/>
        <w:rPr>
          <w:rFonts w:ascii="Bookman Old Style" w:hAnsi="Bookman Old Style"/>
          <w:b/>
          <w:i/>
          <w:sz w:val="32"/>
        </w:rPr>
      </w:pPr>
      <w:r>
        <w:rPr>
          <w:noProof/>
        </w:rPr>
        <mc:AlternateContent>
          <mc:Choice Requires="wps">
            <w:drawing>
              <wp:anchor distT="0" distB="0" distL="114300" distR="114300" simplePos="0" relativeHeight="251656192" behindDoc="0" locked="0" layoutInCell="1" allowOverlap="1">
                <wp:simplePos x="0" y="0"/>
                <wp:positionH relativeFrom="column">
                  <wp:posOffset>1943100</wp:posOffset>
                </wp:positionH>
                <wp:positionV relativeFrom="paragraph">
                  <wp:posOffset>78740</wp:posOffset>
                </wp:positionV>
                <wp:extent cx="1943100" cy="1371600"/>
                <wp:effectExtent l="9525" t="1269365" r="9525" b="16510"/>
                <wp:wrapNone/>
                <wp:docPr id="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71600"/>
                        </a:xfrm>
                        <a:prstGeom prst="cloudCallout">
                          <a:avLst>
                            <a:gd name="adj1" fmla="val 1537"/>
                            <a:gd name="adj2" fmla="val -138611"/>
                          </a:avLst>
                        </a:prstGeom>
                        <a:gradFill rotWithShape="1">
                          <a:gsLst>
                            <a:gs pos="0">
                              <a:srgbClr val="99CCFF"/>
                            </a:gs>
                            <a:gs pos="100000">
                              <a:srgbClr val="99CCFF">
                                <a:gamma/>
                                <a:tint val="39216"/>
                                <a:invGamma/>
                              </a:srgbClr>
                            </a:gs>
                          </a:gsLst>
                          <a:lin ang="5400000" scaled="1"/>
                        </a:gradFill>
                        <a:ln w="19050">
                          <a:solidFill>
                            <a:srgbClr val="000000"/>
                          </a:solidFill>
                          <a:round/>
                          <a:headEnd/>
                          <a:tailEnd/>
                        </a:ln>
                      </wps:spPr>
                      <wps:txbx>
                        <w:txbxContent>
                          <w:p w:rsidR="002B38D3" w:rsidRDefault="002B38D3" w:rsidP="00DA2153">
                            <w:pPr>
                              <w:pStyle w:val="30"/>
                              <w:jc w:val="center"/>
                              <w:rPr>
                                <w:sz w:val="28"/>
                                <w:szCs w:val="28"/>
                              </w:rPr>
                            </w:pPr>
                          </w:p>
                          <w:p w:rsidR="000B7B95" w:rsidRPr="00DA2153" w:rsidRDefault="002B38D3" w:rsidP="00DA2153">
                            <w:pPr>
                              <w:pStyle w:val="30"/>
                              <w:jc w:val="center"/>
                              <w:rPr>
                                <w:sz w:val="28"/>
                                <w:szCs w:val="28"/>
                              </w:rPr>
                            </w:pPr>
                            <w:r>
                              <w:rPr>
                                <w:sz w:val="28"/>
                                <w:szCs w:val="28"/>
                              </w:rPr>
                              <w:t>Выпускники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6" type="#_x0000_t106" style="position:absolute;left:0;text-align:left;margin-left:153pt;margin-top:6.2pt;width:153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" adj="11132,-19140" fillcolor="#9cf" strokeweight="1.5pt">
                <v:fill color2="#d7ebff" rotate="t" focus="100%" type="gradient"/>
                <v:textbox>
                  <w:txbxContent>
                    <w:p w:rsidR="002B38D3" w:rsidRDefault="002B38D3" w:rsidP="00DA2153">
                      <w:pPr>
                        <w:pStyle w:val="30"/>
                        <w:jc w:val="center"/>
                        <w:rPr>
                          <w:sz w:val="28"/>
                          <w:szCs w:val="28"/>
                        </w:rPr>
                      </w:pPr>
                    </w:p>
                    <w:p w:rsidR="000B7B95" w:rsidRPr="00DA2153" w:rsidRDefault="002B38D3" w:rsidP="00DA2153">
                      <w:pPr>
                        <w:pStyle w:val="30"/>
                        <w:jc w:val="center"/>
                        <w:rPr>
                          <w:sz w:val="28"/>
                          <w:szCs w:val="28"/>
                        </w:rPr>
                      </w:pPr>
                      <w:r>
                        <w:rPr>
                          <w:sz w:val="28"/>
                          <w:szCs w:val="28"/>
                        </w:rPr>
                        <w:t>Выпускники школы</w:t>
                      </w:r>
                    </w:p>
                  </w:txbxContent>
                </v:textbox>
              </v:shape>
            </w:pict>
          </mc:Fallback>
        </mc:AlternateContent>
      </w: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0B7B95" w:rsidRDefault="000B7B95" w:rsidP="000B7B95">
      <w:pPr>
        <w:spacing w:line="360" w:lineRule="auto"/>
        <w:jc w:val="center"/>
        <w:rPr>
          <w:rFonts w:ascii="Bookman Old Style" w:hAnsi="Bookman Old Style"/>
          <w:b/>
          <w:i/>
          <w:sz w:val="32"/>
        </w:rPr>
      </w:pPr>
    </w:p>
    <w:p w:rsidR="00923813" w:rsidRDefault="00923813" w:rsidP="00923813">
      <w:pPr>
        <w:pStyle w:val="a7"/>
        <w:spacing w:line="360" w:lineRule="auto"/>
        <w:ind w:firstLine="0"/>
        <w:rPr>
          <w:rFonts w:ascii="Bookman Old Style" w:hAnsi="Bookman Old Style"/>
          <w:b/>
          <w:i/>
          <w:sz w:val="32"/>
        </w:rPr>
      </w:pPr>
    </w:p>
    <w:p w:rsidR="000B7B95" w:rsidRDefault="000B7B95" w:rsidP="00C3099F">
      <w:pPr>
        <w:pStyle w:val="a7"/>
        <w:numPr>
          <w:ilvl w:val="0"/>
          <w:numId w:val="11"/>
        </w:numPr>
        <w:spacing w:line="360" w:lineRule="auto"/>
        <w:jc w:val="center"/>
        <w:rPr>
          <w:rFonts w:ascii="Bookman Old Style" w:hAnsi="Bookman Old Style"/>
          <w:b/>
          <w:i/>
          <w:sz w:val="32"/>
        </w:rPr>
      </w:pPr>
      <w:r>
        <w:rPr>
          <w:rFonts w:ascii="Bookman Old Style" w:hAnsi="Bookman Old Style"/>
          <w:b/>
          <w:i/>
          <w:sz w:val="32"/>
        </w:rPr>
        <w:t>Анализ проведённой работы.</w:t>
      </w:r>
    </w:p>
    <w:p w:rsidR="00341EE0" w:rsidRPr="004C2FD4" w:rsidRDefault="00341EE0" w:rsidP="00341EE0">
      <w:pPr>
        <w:spacing w:before="100" w:beforeAutospacing="1" w:after="100" w:afterAutospacing="1" w:line="360" w:lineRule="auto"/>
        <w:ind w:firstLine="720"/>
        <w:jc w:val="both"/>
        <w:rPr>
          <w:sz w:val="28"/>
          <w:szCs w:val="28"/>
        </w:rPr>
      </w:pPr>
      <w:r w:rsidRPr="004C2FD4">
        <w:rPr>
          <w:sz w:val="28"/>
          <w:szCs w:val="28"/>
        </w:rPr>
        <w:t xml:space="preserve">Эти дети только родились, а от них уже отказались мамы. Правда, дети пока об этом не знают. Им еще предстоит это узнать, каково это - быть "отказником", "брошенным". Узнать, пережить и, наверное, смириться - а что еще остается маленькому человечку? Они пока не знают, что оказались не нужны своим родителям, но, наверное, уже догадываются, чувствуют. И плачут. И не только потому, что подгузники мокрые. Хотя и поэтому тоже. </w:t>
      </w:r>
    </w:p>
    <w:p w:rsidR="00341EE0" w:rsidRPr="004C2FD4" w:rsidRDefault="00341EE0" w:rsidP="00341EE0">
      <w:pPr>
        <w:pStyle w:val="a7"/>
        <w:spacing w:line="360" w:lineRule="auto"/>
        <w:jc w:val="both"/>
        <w:rPr>
          <w:szCs w:val="28"/>
        </w:rPr>
      </w:pPr>
      <w:r w:rsidRPr="004C2FD4">
        <w:rPr>
          <w:szCs w:val="28"/>
        </w:rPr>
        <w:t>  Грудным детям-"отказникам", которые находятся в специализированных учреждениях (детских больницах и Доме ребенка), постоянно требуются подгузники в упаковках (от рождения до 2 лет), средства гигиены, игрушки.</w:t>
      </w:r>
    </w:p>
    <w:p w:rsidR="000B7B95" w:rsidRDefault="000B7B95" w:rsidP="000B7B95">
      <w:pPr>
        <w:pStyle w:val="a7"/>
        <w:spacing w:line="360" w:lineRule="auto"/>
        <w:jc w:val="both"/>
      </w:pPr>
      <w:r>
        <w:t>Социальный проект «</w:t>
      </w:r>
      <w:r w:rsidR="004C2FD4">
        <w:t>Малыш</w:t>
      </w:r>
      <w:r>
        <w:t xml:space="preserve">» разработан участниками детского объединения «ДЕНС», целью которого является </w:t>
      </w:r>
      <w:r w:rsidR="004C2FD4" w:rsidRPr="006B3B56">
        <w:rPr>
          <w:szCs w:val="28"/>
        </w:rPr>
        <w:t>обеспечить средствами детской гигиены специализированные учреждения, где находятся дети -</w:t>
      </w:r>
      <w:r w:rsidR="00E22A06">
        <w:rPr>
          <w:szCs w:val="28"/>
        </w:rPr>
        <w:t xml:space="preserve"> </w:t>
      </w:r>
      <w:r w:rsidR="004C2FD4" w:rsidRPr="006B3B56">
        <w:rPr>
          <w:szCs w:val="28"/>
        </w:rPr>
        <w:t>"отказники", брошенные своими родителями</w:t>
      </w:r>
      <w:r w:rsidR="004C2FD4">
        <w:t xml:space="preserve"> </w:t>
      </w:r>
      <w:r>
        <w:t>План реализации проекта предполагал два этапа:</w:t>
      </w:r>
    </w:p>
    <w:p w:rsidR="000B7B95" w:rsidRDefault="004C2FD4" w:rsidP="000B7B95">
      <w:pPr>
        <w:pStyle w:val="a7"/>
        <w:numPr>
          <w:ilvl w:val="3"/>
          <w:numId w:val="9"/>
        </w:numPr>
        <w:spacing w:line="360" w:lineRule="auto"/>
        <w:jc w:val="both"/>
      </w:pPr>
      <w:r>
        <w:t>Организация и проведение новогоднего шоу «Звезды эстрады»</w:t>
      </w:r>
      <w:r w:rsidR="000B7B95">
        <w:t>.</w:t>
      </w:r>
    </w:p>
    <w:p w:rsidR="000B7B95" w:rsidRDefault="009821D1" w:rsidP="000B7B95">
      <w:pPr>
        <w:pStyle w:val="a7"/>
        <w:numPr>
          <w:ilvl w:val="3"/>
          <w:numId w:val="9"/>
        </w:numPr>
        <w:spacing w:line="360" w:lineRule="auto"/>
        <w:jc w:val="both"/>
      </w:pPr>
      <w:r>
        <w:t>При</w:t>
      </w:r>
      <w:r w:rsidR="004C2FD4">
        <w:t>обретение и доставка предметов личной гигиены в детскую городскую больницу №1.</w:t>
      </w:r>
    </w:p>
    <w:p w:rsidR="00712DC3" w:rsidRDefault="002B38D3" w:rsidP="00712DC3">
      <w:pPr>
        <w:pStyle w:val="a7"/>
        <w:spacing w:line="360" w:lineRule="auto"/>
        <w:jc w:val="both"/>
      </w:pPr>
      <w:r>
        <w:t>Проект работает в течение двух лет: 2007-2008 учебный год, 2008-2009 учебный год.</w:t>
      </w:r>
    </w:p>
    <w:p w:rsidR="00C3099F" w:rsidRDefault="00220305" w:rsidP="00712DC3">
      <w:pPr>
        <w:pStyle w:val="a7"/>
        <w:spacing w:line="360" w:lineRule="auto"/>
        <w:jc w:val="both"/>
      </w:pPr>
      <w:r>
        <w:t xml:space="preserve">1. В течение декабря проходила рекламная акция по реализации проекта </w:t>
      </w:r>
      <w:r w:rsidR="009821D1">
        <w:t>«Малыш», в рамках которого было организовано</w:t>
      </w:r>
      <w:r>
        <w:t xml:space="preserve"> новогоднее шоу «Звезды эстрады». Шоу готовилось силами учащихся и педагогов школы.</w:t>
      </w:r>
      <w:r w:rsidR="009821D1">
        <w:t xml:space="preserve"> Каждый посетивший новогоднее шоу вносил символическую плату за вход. Плата – это добровольное пожертвование, размер которой определял каждый самостоятельно.</w:t>
      </w:r>
      <w:r w:rsidR="006D1A7B">
        <w:t xml:space="preserve"> Каждому пришедшему на грудь прикреплялся цветной бантик, в знак того, что он принял участие в благотворительном мероприятии. </w:t>
      </w:r>
    </w:p>
    <w:p w:rsidR="00DC65C3" w:rsidRDefault="009821D1" w:rsidP="00712DC3">
      <w:pPr>
        <w:pStyle w:val="a7"/>
        <w:spacing w:line="360" w:lineRule="auto"/>
        <w:jc w:val="both"/>
      </w:pPr>
      <w:r>
        <w:lastRenderedPageBreak/>
        <w:t>На шоу «Звезды эстрады» к нам приехали звезды шоу-бизнеса:</w:t>
      </w:r>
    </w:p>
    <w:p w:rsidR="002F5C24" w:rsidRDefault="005053BD" w:rsidP="002F5C24">
      <w:pPr>
        <w:pStyle w:val="a7"/>
        <w:spacing w:line="360" w:lineRule="auto"/>
        <w:jc w:val="center"/>
      </w:pPr>
      <w:r>
        <w:rPr>
          <w:noProof/>
        </w:rPr>
        <w:drawing>
          <wp:inline distT="0" distB="0" distL="0" distR="0">
            <wp:extent cx="2266950" cy="1695450"/>
            <wp:effectExtent l="0" t="0" r="0" b="0"/>
            <wp:docPr id="13" name="Рисунок 13" descr="Изображение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3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p w:rsidR="000C3F5B" w:rsidRDefault="000C3F5B" w:rsidP="000C3F5B">
      <w:pPr>
        <w:pStyle w:val="a7"/>
        <w:spacing w:line="360" w:lineRule="auto"/>
        <w:ind w:left="1404"/>
        <w:jc w:val="both"/>
        <w:rPr>
          <w:b/>
        </w:rPr>
      </w:pPr>
    </w:p>
    <w:p w:rsidR="002F5C24" w:rsidRPr="002F5C24" w:rsidRDefault="005053BD" w:rsidP="002F5C24">
      <w:pPr>
        <w:pStyle w:val="a7"/>
        <w:spacing w:line="360" w:lineRule="auto"/>
        <w:jc w:val="center"/>
      </w:pPr>
      <w:r>
        <w:rPr>
          <w:noProof/>
        </w:rPr>
        <w:drawing>
          <wp:inline distT="0" distB="0" distL="0" distR="0">
            <wp:extent cx="1876425" cy="2495550"/>
            <wp:effectExtent l="0" t="0" r="9525" b="0"/>
            <wp:docPr id="14" name="Рисунок 14" descr="Изображение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3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2495550"/>
                    </a:xfrm>
                    <a:prstGeom prst="rect">
                      <a:avLst/>
                    </a:prstGeom>
                    <a:noFill/>
                    <a:ln>
                      <a:noFill/>
                    </a:ln>
                  </pic:spPr>
                </pic:pic>
              </a:graphicData>
            </a:graphic>
          </wp:inline>
        </w:drawing>
      </w:r>
      <w:r w:rsidR="002F5C24">
        <w:t xml:space="preserve">                 </w:t>
      </w:r>
      <w:r>
        <w:rPr>
          <w:noProof/>
        </w:rPr>
        <w:drawing>
          <wp:inline distT="0" distB="0" distL="0" distR="0">
            <wp:extent cx="1847850" cy="2466975"/>
            <wp:effectExtent l="0" t="0" r="0" b="9525"/>
            <wp:docPr id="15" name="Рисунок 15" descr="Изображение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3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2F5C24" w:rsidRDefault="002F5C24" w:rsidP="00AA5536">
      <w:pPr>
        <w:pStyle w:val="a7"/>
        <w:spacing w:line="360" w:lineRule="auto"/>
        <w:jc w:val="center"/>
        <w:rPr>
          <w:b/>
        </w:rPr>
      </w:pPr>
    </w:p>
    <w:p w:rsidR="000C3F5B" w:rsidRDefault="000C3F5B" w:rsidP="00AA5536">
      <w:pPr>
        <w:pStyle w:val="a7"/>
        <w:spacing w:line="360" w:lineRule="auto"/>
        <w:jc w:val="center"/>
        <w:rPr>
          <w:b/>
        </w:rPr>
      </w:pPr>
    </w:p>
    <w:p w:rsidR="002F5C24" w:rsidRPr="002F5C24" w:rsidRDefault="005053BD" w:rsidP="00AA5536">
      <w:pPr>
        <w:pStyle w:val="a7"/>
        <w:spacing w:line="360" w:lineRule="auto"/>
        <w:jc w:val="center"/>
        <w:rPr>
          <w:b/>
        </w:rPr>
      </w:pPr>
      <w:r>
        <w:rPr>
          <w:b/>
          <w:noProof/>
        </w:rPr>
        <w:drawing>
          <wp:inline distT="0" distB="0" distL="0" distR="0">
            <wp:extent cx="1800225" cy="2400300"/>
            <wp:effectExtent l="0" t="0" r="9525" b="0"/>
            <wp:docPr id="16" name="Рисунок 16" descr="Изображение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3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p>
    <w:p w:rsidR="009821D1" w:rsidRDefault="005053BD" w:rsidP="00AA5536">
      <w:pPr>
        <w:pStyle w:val="a7"/>
        <w:spacing w:line="360" w:lineRule="auto"/>
        <w:jc w:val="center"/>
      </w:pPr>
      <w:r>
        <w:rPr>
          <w:noProof/>
        </w:rPr>
        <w:lastRenderedPageBreak/>
        <w:drawing>
          <wp:inline distT="0" distB="0" distL="0" distR="0">
            <wp:extent cx="2066925" cy="2038350"/>
            <wp:effectExtent l="0" t="0" r="9525"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2038350"/>
                    </a:xfrm>
                    <a:prstGeom prst="rect">
                      <a:avLst/>
                    </a:prstGeom>
                    <a:noFill/>
                    <a:ln>
                      <a:noFill/>
                    </a:ln>
                  </pic:spPr>
                </pic:pic>
              </a:graphicData>
            </a:graphic>
          </wp:inline>
        </w:drawing>
      </w:r>
      <w:r w:rsidR="009A1EB8">
        <w:t xml:space="preserve">            </w:t>
      </w:r>
      <w:r>
        <w:rPr>
          <w:noProof/>
        </w:rPr>
        <w:drawing>
          <wp:inline distT="0" distB="0" distL="0" distR="0">
            <wp:extent cx="2181225" cy="1638300"/>
            <wp:effectExtent l="0" t="0" r="9525" b="0"/>
            <wp:docPr id="18" name="Рисунок 18" descr="Изображение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3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9A1EB8" w:rsidRPr="009821D1" w:rsidRDefault="009A1EB8" w:rsidP="00AA5536">
      <w:pPr>
        <w:pStyle w:val="a7"/>
        <w:spacing w:line="360" w:lineRule="auto"/>
        <w:jc w:val="center"/>
      </w:pPr>
    </w:p>
    <w:p w:rsidR="008D15DC" w:rsidRPr="008F6469" w:rsidRDefault="005053BD" w:rsidP="00AA5536">
      <w:pPr>
        <w:pStyle w:val="a7"/>
        <w:spacing w:line="360" w:lineRule="auto"/>
        <w:jc w:val="center"/>
      </w:pPr>
      <w:r>
        <w:rPr>
          <w:noProof/>
        </w:rPr>
        <w:drawing>
          <wp:inline distT="0" distB="0" distL="0" distR="0">
            <wp:extent cx="2171700" cy="1638300"/>
            <wp:effectExtent l="0" t="0" r="0" b="0"/>
            <wp:docPr id="19" name="Рисунок 19" descr="Изображение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3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r w:rsidR="008F6469">
        <w:t xml:space="preserve"> </w:t>
      </w:r>
      <w:r w:rsidR="00AA5536">
        <w:t xml:space="preserve">        </w:t>
      </w:r>
      <w:r w:rsidR="008F6469">
        <w:t xml:space="preserve">  </w:t>
      </w:r>
      <w:r>
        <w:rPr>
          <w:noProof/>
        </w:rPr>
        <w:drawing>
          <wp:inline distT="0" distB="0" distL="0" distR="0">
            <wp:extent cx="2219325" cy="1647825"/>
            <wp:effectExtent l="0" t="0" r="9525" b="9525"/>
            <wp:docPr id="20" name="Рисунок 20" descr="Изображение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3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9325" cy="1647825"/>
                    </a:xfrm>
                    <a:prstGeom prst="rect">
                      <a:avLst/>
                    </a:prstGeom>
                    <a:noFill/>
                    <a:ln>
                      <a:noFill/>
                    </a:ln>
                  </pic:spPr>
                </pic:pic>
              </a:graphicData>
            </a:graphic>
          </wp:inline>
        </w:drawing>
      </w:r>
    </w:p>
    <w:p w:rsidR="008F6469" w:rsidRDefault="008F6469" w:rsidP="00712DC3">
      <w:pPr>
        <w:pStyle w:val="a7"/>
        <w:spacing w:line="360" w:lineRule="auto"/>
        <w:jc w:val="both"/>
      </w:pPr>
    </w:p>
    <w:p w:rsidR="00A97AF4" w:rsidRPr="00A97AF4" w:rsidRDefault="005053BD" w:rsidP="00A97AF4">
      <w:pPr>
        <w:pStyle w:val="a7"/>
        <w:spacing w:line="360" w:lineRule="auto"/>
        <w:jc w:val="center"/>
      </w:pPr>
      <w:r>
        <w:rPr>
          <w:noProof/>
        </w:rPr>
        <w:drawing>
          <wp:inline distT="0" distB="0" distL="0" distR="0">
            <wp:extent cx="2171700" cy="1638300"/>
            <wp:effectExtent l="0" t="0" r="0" b="0"/>
            <wp:docPr id="21" name="Рисунок 21" descr="Изображение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3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1638300"/>
                    </a:xfrm>
                    <a:prstGeom prst="rect">
                      <a:avLst/>
                    </a:prstGeom>
                    <a:noFill/>
                    <a:ln>
                      <a:noFill/>
                    </a:ln>
                  </pic:spPr>
                </pic:pic>
              </a:graphicData>
            </a:graphic>
          </wp:inline>
        </w:drawing>
      </w:r>
      <w:r w:rsidR="00A97AF4">
        <w:t xml:space="preserve">             </w:t>
      </w:r>
      <w:r>
        <w:rPr>
          <w:noProof/>
        </w:rPr>
        <w:drawing>
          <wp:inline distT="0" distB="0" distL="0" distR="0">
            <wp:extent cx="2219325" cy="1657350"/>
            <wp:effectExtent l="0" t="0" r="9525" b="0"/>
            <wp:docPr id="22" name="Рисунок 22" descr="Изображение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3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9325" cy="1657350"/>
                    </a:xfrm>
                    <a:prstGeom prst="rect">
                      <a:avLst/>
                    </a:prstGeom>
                    <a:noFill/>
                    <a:ln>
                      <a:noFill/>
                    </a:ln>
                  </pic:spPr>
                </pic:pic>
              </a:graphicData>
            </a:graphic>
          </wp:inline>
        </w:drawing>
      </w:r>
    </w:p>
    <w:p w:rsidR="00DC65C3" w:rsidRDefault="00DC65C3" w:rsidP="00712DC3">
      <w:pPr>
        <w:pStyle w:val="a7"/>
        <w:spacing w:line="360" w:lineRule="auto"/>
        <w:jc w:val="both"/>
      </w:pPr>
    </w:p>
    <w:p w:rsidR="00D94AB5" w:rsidRPr="00D94AB5" w:rsidRDefault="005053BD" w:rsidP="00D94AB5">
      <w:pPr>
        <w:pStyle w:val="a7"/>
        <w:spacing w:line="360" w:lineRule="auto"/>
        <w:jc w:val="center"/>
      </w:pPr>
      <w:r>
        <w:rPr>
          <w:noProof/>
        </w:rPr>
        <w:drawing>
          <wp:inline distT="0" distB="0" distL="0" distR="0">
            <wp:extent cx="2619375" cy="1962150"/>
            <wp:effectExtent l="0" t="0" r="9525" b="0"/>
            <wp:docPr id="23" name="Рисунок 23" descr="Изображение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3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DC65C3" w:rsidRDefault="00DC65C3" w:rsidP="00712DC3">
      <w:pPr>
        <w:pStyle w:val="a7"/>
        <w:spacing w:line="360" w:lineRule="auto"/>
        <w:jc w:val="both"/>
      </w:pPr>
    </w:p>
    <w:p w:rsidR="00DC65C3" w:rsidRDefault="006D1A7B" w:rsidP="00712DC3">
      <w:pPr>
        <w:pStyle w:val="a7"/>
        <w:spacing w:line="360" w:lineRule="auto"/>
        <w:jc w:val="both"/>
      </w:pPr>
      <w:r>
        <w:lastRenderedPageBreak/>
        <w:t>На этом шоу не было победителей, просто все были рады тому, что в общей сложности за вечер мы собрали три тысячи пятьсот рублей.</w:t>
      </w:r>
    </w:p>
    <w:p w:rsidR="00C3099F" w:rsidRDefault="00C3099F" w:rsidP="00712DC3">
      <w:pPr>
        <w:pStyle w:val="a7"/>
        <w:spacing w:line="360" w:lineRule="auto"/>
        <w:jc w:val="both"/>
      </w:pPr>
    </w:p>
    <w:p w:rsidR="001F53AD" w:rsidRDefault="001F53AD" w:rsidP="00712DC3">
      <w:pPr>
        <w:pStyle w:val="a7"/>
        <w:spacing w:line="360" w:lineRule="auto"/>
        <w:jc w:val="both"/>
      </w:pPr>
      <w:r>
        <w:t xml:space="preserve">2. На собранные деньги мы приобрели памперсы, влажные салфетки и всё доставили в детскую больницу. </w:t>
      </w:r>
    </w:p>
    <w:p w:rsidR="000C3F5B" w:rsidRDefault="005053BD" w:rsidP="001F53AD">
      <w:pPr>
        <w:pStyle w:val="a7"/>
        <w:spacing w:line="360" w:lineRule="auto"/>
        <w:jc w:val="center"/>
      </w:pPr>
      <w:r>
        <w:rPr>
          <w:noProof/>
        </w:rPr>
        <w:drawing>
          <wp:inline distT="0" distB="0" distL="0" distR="0">
            <wp:extent cx="3124200" cy="2352675"/>
            <wp:effectExtent l="0" t="0" r="0" b="9525"/>
            <wp:docPr id="24" name="Рисунок 24" descr="Изображение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3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4200" cy="2352675"/>
                    </a:xfrm>
                    <a:prstGeom prst="rect">
                      <a:avLst/>
                    </a:prstGeom>
                    <a:noFill/>
                    <a:ln>
                      <a:noFill/>
                    </a:ln>
                  </pic:spPr>
                </pic:pic>
              </a:graphicData>
            </a:graphic>
          </wp:inline>
        </w:drawing>
      </w:r>
    </w:p>
    <w:p w:rsidR="000C3F5B" w:rsidRDefault="000C3F5B" w:rsidP="00712DC3">
      <w:pPr>
        <w:pStyle w:val="a7"/>
        <w:spacing w:line="360" w:lineRule="auto"/>
        <w:jc w:val="both"/>
      </w:pPr>
    </w:p>
    <w:p w:rsidR="001F53AD" w:rsidRDefault="001F53AD" w:rsidP="001F53AD">
      <w:pPr>
        <w:pStyle w:val="a7"/>
        <w:spacing w:line="360" w:lineRule="auto"/>
        <w:jc w:val="both"/>
      </w:pPr>
      <w:r>
        <w:t>Главврач Любовь Александровна показала нам палаты, где лежат наши отказнички и познакомила с медицинским персона</w:t>
      </w:r>
      <w:r w:rsidR="009A1EB8">
        <w:t>лом, который ухаживает за малыш</w:t>
      </w:r>
      <w:r>
        <w:t>ами.</w:t>
      </w:r>
    </w:p>
    <w:p w:rsidR="001F53AD" w:rsidRDefault="005053BD" w:rsidP="006D58E1">
      <w:pPr>
        <w:pStyle w:val="a7"/>
        <w:spacing w:line="360" w:lineRule="auto"/>
        <w:ind w:firstLine="0"/>
        <w:jc w:val="center"/>
      </w:pPr>
      <w:r>
        <w:rPr>
          <w:noProof/>
        </w:rPr>
        <w:drawing>
          <wp:inline distT="0" distB="0" distL="0" distR="0">
            <wp:extent cx="2828925" cy="2105025"/>
            <wp:effectExtent l="0" t="0" r="9525" b="9525"/>
            <wp:docPr id="25" name="Рисунок 25" descr="Изображение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3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925" cy="2105025"/>
                    </a:xfrm>
                    <a:prstGeom prst="rect">
                      <a:avLst/>
                    </a:prstGeom>
                    <a:noFill/>
                    <a:ln>
                      <a:noFill/>
                    </a:ln>
                  </pic:spPr>
                </pic:pic>
              </a:graphicData>
            </a:graphic>
          </wp:inline>
        </w:drawing>
      </w:r>
      <w:r w:rsidR="006D58E1">
        <w:t xml:space="preserve">       </w:t>
      </w:r>
      <w:r>
        <w:rPr>
          <w:noProof/>
          <w:color w:val="0000FF"/>
          <w:sz w:val="19"/>
          <w:szCs w:val="19"/>
        </w:rPr>
        <w:drawing>
          <wp:inline distT="0" distB="0" distL="0" distR="0">
            <wp:extent cx="2838450" cy="2124075"/>
            <wp:effectExtent l="0" t="0" r="0" b="9525"/>
            <wp:docPr id="26" name="Рисунок 26" descr="Картинка 3 из 306">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а 3 из 3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rsidR="00AC722D" w:rsidRDefault="00AC722D" w:rsidP="00AC722D">
      <w:pPr>
        <w:pStyle w:val="a7"/>
        <w:spacing w:line="360" w:lineRule="auto"/>
        <w:jc w:val="both"/>
      </w:pPr>
      <w:r>
        <w:t>По итогам  реализации проекта в благотворительной деятельности приняли участие</w:t>
      </w:r>
      <w:r w:rsidR="000A4199">
        <w:t xml:space="preserve"> в 2007-2008 уч. году</w:t>
      </w:r>
      <w:r>
        <w:t xml:space="preserve"> 90 учащихся школы 8-11 классов и 25 педагогов школы</w:t>
      </w:r>
      <w:r w:rsidR="000A4199">
        <w:t>, в 2008-2009 уч</w:t>
      </w:r>
      <w:r>
        <w:t>.</w:t>
      </w:r>
      <w:r w:rsidR="000A4199">
        <w:t xml:space="preserve"> году 95 учащихся и 30 педагогов.</w:t>
      </w:r>
    </w:p>
    <w:p w:rsidR="00AC722D" w:rsidRDefault="00AC722D" w:rsidP="00AC722D">
      <w:pPr>
        <w:pStyle w:val="a7"/>
        <w:spacing w:line="360" w:lineRule="auto"/>
        <w:jc w:val="both"/>
      </w:pPr>
      <w:r>
        <w:t xml:space="preserve">На основе полученных результатов по итогам работы над проектом «Малыш», его авторами принято решение </w:t>
      </w:r>
      <w:r w:rsidR="004E0677">
        <w:t>о продолжение работы по проекту</w:t>
      </w:r>
      <w:r>
        <w:t xml:space="preserve"> в </w:t>
      </w:r>
      <w:r w:rsidR="004E0677">
        <w:t>2009-2010 учебном году.</w:t>
      </w:r>
      <w:r>
        <w:t xml:space="preserve"> </w:t>
      </w:r>
    </w:p>
    <w:p w:rsidR="007434D1" w:rsidRPr="007434D1" w:rsidRDefault="007434D1" w:rsidP="007434D1">
      <w:pPr>
        <w:pStyle w:val="a7"/>
        <w:spacing w:line="360" w:lineRule="auto"/>
        <w:jc w:val="center"/>
        <w:rPr>
          <w:b/>
        </w:rPr>
      </w:pPr>
      <w:r w:rsidRPr="007434D1">
        <w:rPr>
          <w:b/>
        </w:rPr>
        <w:lastRenderedPageBreak/>
        <w:t>Благотворительный концерт в 2014-2015 учебном году</w:t>
      </w:r>
    </w:p>
    <w:p w:rsidR="007434D1" w:rsidRPr="007434D1" w:rsidRDefault="007434D1" w:rsidP="007434D1">
      <w:pPr>
        <w:spacing w:line="360" w:lineRule="auto"/>
        <w:jc w:val="center"/>
        <w:rPr>
          <w:sz w:val="28"/>
          <w:szCs w:val="28"/>
        </w:rPr>
      </w:pPr>
      <w:r w:rsidRPr="007434D1">
        <w:rPr>
          <w:sz w:val="28"/>
          <w:szCs w:val="28"/>
        </w:rPr>
        <w:t>В организации концерта приняли участие члены детского объединения «ДеНС», выпускники школы, учителя школы, танцевальный коллектив «Овация» (КМЖ «Штрих»)</w:t>
      </w:r>
    </w:p>
    <w:p w:rsidR="007434D1" w:rsidRDefault="005053BD" w:rsidP="007434D1">
      <w:pPr>
        <w:jc w:val="center"/>
        <w:rPr>
          <w:b/>
          <w:sz w:val="28"/>
          <w:szCs w:val="28"/>
        </w:rPr>
      </w:pPr>
      <w:r>
        <w:rPr>
          <w:b/>
          <w:noProof/>
          <w:sz w:val="28"/>
          <w:szCs w:val="28"/>
        </w:rPr>
        <w:drawing>
          <wp:inline distT="0" distB="0" distL="0" distR="0">
            <wp:extent cx="3867150" cy="2571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67150" cy="2571750"/>
                    </a:xfrm>
                    <a:prstGeom prst="rect">
                      <a:avLst/>
                    </a:prstGeom>
                    <a:noFill/>
                    <a:ln>
                      <a:noFill/>
                    </a:ln>
                  </pic:spPr>
                </pic:pic>
              </a:graphicData>
            </a:graphic>
          </wp:inline>
        </w:drawing>
      </w:r>
    </w:p>
    <w:p w:rsidR="007434D1" w:rsidRDefault="007434D1" w:rsidP="007434D1">
      <w:pPr>
        <w:jc w:val="center"/>
        <w:rPr>
          <w:b/>
          <w:sz w:val="28"/>
          <w:szCs w:val="28"/>
        </w:rPr>
      </w:pPr>
    </w:p>
    <w:p w:rsidR="007434D1" w:rsidRDefault="005053BD" w:rsidP="007434D1">
      <w:pPr>
        <w:jc w:val="center"/>
        <w:rPr>
          <w:b/>
          <w:sz w:val="28"/>
          <w:szCs w:val="28"/>
        </w:rPr>
      </w:pPr>
      <w:r>
        <w:rPr>
          <w:b/>
          <w:noProof/>
          <w:sz w:val="28"/>
          <w:szCs w:val="28"/>
        </w:rPr>
        <w:drawing>
          <wp:inline distT="0" distB="0" distL="0" distR="0">
            <wp:extent cx="3829050" cy="2552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0" cy="2552700"/>
                    </a:xfrm>
                    <a:prstGeom prst="rect">
                      <a:avLst/>
                    </a:prstGeom>
                    <a:noFill/>
                    <a:ln>
                      <a:noFill/>
                    </a:ln>
                  </pic:spPr>
                </pic:pic>
              </a:graphicData>
            </a:graphic>
          </wp:inline>
        </w:drawing>
      </w:r>
    </w:p>
    <w:p w:rsidR="007434D1" w:rsidRDefault="007434D1" w:rsidP="007434D1">
      <w:pPr>
        <w:jc w:val="center"/>
        <w:rPr>
          <w:b/>
          <w:sz w:val="28"/>
          <w:szCs w:val="28"/>
        </w:rPr>
      </w:pPr>
    </w:p>
    <w:p w:rsidR="007434D1" w:rsidRDefault="005053BD" w:rsidP="007434D1">
      <w:pPr>
        <w:jc w:val="center"/>
        <w:rPr>
          <w:b/>
          <w:sz w:val="28"/>
          <w:szCs w:val="28"/>
        </w:rPr>
      </w:pPr>
      <w:r>
        <w:rPr>
          <w:b/>
          <w:noProof/>
          <w:sz w:val="28"/>
          <w:szCs w:val="28"/>
        </w:rPr>
        <w:lastRenderedPageBreak/>
        <w:drawing>
          <wp:inline distT="0" distB="0" distL="0" distR="0">
            <wp:extent cx="3752850" cy="2486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2850" cy="2486025"/>
                    </a:xfrm>
                    <a:prstGeom prst="rect">
                      <a:avLst/>
                    </a:prstGeom>
                    <a:noFill/>
                    <a:ln>
                      <a:noFill/>
                    </a:ln>
                  </pic:spPr>
                </pic:pic>
              </a:graphicData>
            </a:graphic>
          </wp:inline>
        </w:drawing>
      </w:r>
    </w:p>
    <w:p w:rsidR="007434D1" w:rsidRDefault="007434D1" w:rsidP="007434D1">
      <w:pPr>
        <w:jc w:val="center"/>
        <w:rPr>
          <w:b/>
          <w:sz w:val="28"/>
          <w:szCs w:val="28"/>
        </w:rPr>
      </w:pPr>
    </w:p>
    <w:p w:rsidR="007434D1" w:rsidRDefault="005053BD" w:rsidP="007434D1">
      <w:pPr>
        <w:jc w:val="center"/>
        <w:rPr>
          <w:b/>
          <w:sz w:val="28"/>
          <w:szCs w:val="28"/>
        </w:rPr>
      </w:pPr>
      <w:r>
        <w:rPr>
          <w:b/>
          <w:noProof/>
          <w:sz w:val="28"/>
          <w:szCs w:val="28"/>
        </w:rPr>
        <w:drawing>
          <wp:inline distT="0" distB="0" distL="0" distR="0">
            <wp:extent cx="3886200" cy="2124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t="17564"/>
                    <a:stretch>
                      <a:fillRect/>
                    </a:stretch>
                  </pic:blipFill>
                  <pic:spPr bwMode="auto">
                    <a:xfrm>
                      <a:off x="0" y="0"/>
                      <a:ext cx="3886200" cy="2124075"/>
                    </a:xfrm>
                    <a:prstGeom prst="rect">
                      <a:avLst/>
                    </a:prstGeom>
                    <a:noFill/>
                    <a:ln>
                      <a:noFill/>
                    </a:ln>
                  </pic:spPr>
                </pic:pic>
              </a:graphicData>
            </a:graphic>
          </wp:inline>
        </w:drawing>
      </w:r>
      <w:r w:rsidR="007434D1">
        <w:rPr>
          <w:b/>
          <w:sz w:val="28"/>
          <w:szCs w:val="28"/>
        </w:rPr>
        <w:t xml:space="preserve">  </w:t>
      </w:r>
    </w:p>
    <w:p w:rsidR="007434D1" w:rsidRDefault="007434D1" w:rsidP="007434D1">
      <w:pPr>
        <w:jc w:val="center"/>
        <w:rPr>
          <w:b/>
          <w:sz w:val="28"/>
          <w:szCs w:val="28"/>
        </w:rPr>
      </w:pPr>
    </w:p>
    <w:p w:rsidR="007434D1" w:rsidRDefault="005053BD" w:rsidP="007434D1">
      <w:pPr>
        <w:jc w:val="center"/>
        <w:rPr>
          <w:b/>
          <w:sz w:val="28"/>
          <w:szCs w:val="28"/>
        </w:rPr>
      </w:pPr>
      <w:r>
        <w:rPr>
          <w:b/>
          <w:noProof/>
          <w:sz w:val="28"/>
          <w:szCs w:val="28"/>
        </w:rPr>
        <w:drawing>
          <wp:inline distT="0" distB="0" distL="0" distR="0">
            <wp:extent cx="2295525" cy="34385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5525" cy="3438525"/>
                    </a:xfrm>
                    <a:prstGeom prst="rect">
                      <a:avLst/>
                    </a:prstGeom>
                    <a:noFill/>
                    <a:ln>
                      <a:noFill/>
                    </a:ln>
                  </pic:spPr>
                </pic:pic>
              </a:graphicData>
            </a:graphic>
          </wp:inline>
        </w:drawing>
      </w:r>
      <w:r w:rsidR="007434D1">
        <w:rPr>
          <w:b/>
          <w:sz w:val="28"/>
          <w:szCs w:val="28"/>
        </w:rPr>
        <w:t xml:space="preserve">   </w:t>
      </w:r>
      <w:r>
        <w:rPr>
          <w:b/>
          <w:noProof/>
          <w:sz w:val="28"/>
          <w:szCs w:val="28"/>
        </w:rPr>
        <w:drawing>
          <wp:inline distT="0" distB="0" distL="0" distR="0">
            <wp:extent cx="2286000" cy="3429000"/>
            <wp:effectExtent l="0" t="0" r="0" b="0"/>
            <wp:docPr id="32" name="Рисунок 32" descr="IMG_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95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p w:rsidR="007434D1" w:rsidRDefault="007434D1" w:rsidP="007434D1">
      <w:pPr>
        <w:jc w:val="center"/>
        <w:rPr>
          <w:b/>
          <w:sz w:val="28"/>
          <w:szCs w:val="28"/>
        </w:rPr>
      </w:pPr>
    </w:p>
    <w:p w:rsidR="007434D1" w:rsidRDefault="005053BD" w:rsidP="007434D1">
      <w:pPr>
        <w:jc w:val="center"/>
        <w:rPr>
          <w:b/>
          <w:sz w:val="28"/>
          <w:szCs w:val="28"/>
        </w:rPr>
      </w:pPr>
      <w:r>
        <w:rPr>
          <w:b/>
          <w:noProof/>
          <w:sz w:val="28"/>
          <w:szCs w:val="28"/>
        </w:rPr>
        <w:lastRenderedPageBreak/>
        <w:drawing>
          <wp:inline distT="0" distB="0" distL="0" distR="0">
            <wp:extent cx="4695825" cy="2676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t="14513"/>
                    <a:stretch>
                      <a:fillRect/>
                    </a:stretch>
                  </pic:blipFill>
                  <pic:spPr bwMode="auto">
                    <a:xfrm>
                      <a:off x="0" y="0"/>
                      <a:ext cx="4695825" cy="2676525"/>
                    </a:xfrm>
                    <a:prstGeom prst="rect">
                      <a:avLst/>
                    </a:prstGeom>
                    <a:noFill/>
                    <a:ln>
                      <a:noFill/>
                    </a:ln>
                  </pic:spPr>
                </pic:pic>
              </a:graphicData>
            </a:graphic>
          </wp:inline>
        </w:drawing>
      </w:r>
    </w:p>
    <w:p w:rsidR="007434D1" w:rsidRDefault="007434D1" w:rsidP="007434D1">
      <w:pPr>
        <w:jc w:val="center"/>
        <w:rPr>
          <w:b/>
          <w:sz w:val="28"/>
          <w:szCs w:val="28"/>
        </w:rPr>
      </w:pPr>
    </w:p>
    <w:p w:rsidR="007434D1" w:rsidRDefault="005053BD" w:rsidP="007434D1">
      <w:pPr>
        <w:jc w:val="center"/>
        <w:rPr>
          <w:b/>
          <w:sz w:val="28"/>
          <w:szCs w:val="28"/>
        </w:rPr>
      </w:pPr>
      <w:r>
        <w:rPr>
          <w:b/>
          <w:noProof/>
          <w:sz w:val="28"/>
          <w:szCs w:val="28"/>
        </w:rPr>
        <w:drawing>
          <wp:inline distT="0" distB="0" distL="0" distR="0">
            <wp:extent cx="4219575" cy="2809875"/>
            <wp:effectExtent l="0" t="0" r="9525" b="9525"/>
            <wp:docPr id="34" name="Рисунок 34" descr="IMG_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94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19575" cy="2809875"/>
                    </a:xfrm>
                    <a:prstGeom prst="rect">
                      <a:avLst/>
                    </a:prstGeom>
                    <a:noFill/>
                    <a:ln>
                      <a:noFill/>
                    </a:ln>
                  </pic:spPr>
                </pic:pic>
              </a:graphicData>
            </a:graphic>
          </wp:inline>
        </w:drawing>
      </w:r>
    </w:p>
    <w:p w:rsidR="007434D1" w:rsidRDefault="007434D1" w:rsidP="007434D1">
      <w:pPr>
        <w:jc w:val="center"/>
        <w:rPr>
          <w:b/>
          <w:sz w:val="28"/>
          <w:szCs w:val="28"/>
        </w:rPr>
      </w:pPr>
    </w:p>
    <w:p w:rsidR="007434D1" w:rsidRDefault="005053BD" w:rsidP="007434D1">
      <w:pPr>
        <w:pStyle w:val="a7"/>
        <w:spacing w:line="360" w:lineRule="auto"/>
        <w:jc w:val="right"/>
      </w:pPr>
      <w:r>
        <w:rPr>
          <w:noProof/>
        </w:rPr>
        <w:drawing>
          <wp:inline distT="0" distB="0" distL="0" distR="0">
            <wp:extent cx="4676775" cy="3114675"/>
            <wp:effectExtent l="0" t="0" r="9525" b="9525"/>
            <wp:docPr id="35" name="Рисунок 35" descr="IMG_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93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inline>
        </w:drawing>
      </w:r>
    </w:p>
    <w:p w:rsidR="007434D1" w:rsidRDefault="007434D1" w:rsidP="007434D1">
      <w:pPr>
        <w:pStyle w:val="a7"/>
        <w:spacing w:line="360" w:lineRule="auto"/>
        <w:jc w:val="right"/>
      </w:pPr>
    </w:p>
    <w:p w:rsidR="007434D1" w:rsidRDefault="005053BD" w:rsidP="007434D1">
      <w:pPr>
        <w:pStyle w:val="a7"/>
        <w:spacing w:line="360" w:lineRule="auto"/>
      </w:pPr>
      <w:r>
        <w:rPr>
          <w:noProof/>
        </w:rPr>
        <w:drawing>
          <wp:inline distT="0" distB="0" distL="0" distR="0">
            <wp:extent cx="3990975" cy="2657475"/>
            <wp:effectExtent l="0" t="0" r="9525" b="9525"/>
            <wp:docPr id="36" name="Рисунок 36" descr="IMG_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94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0B7B95" w:rsidRDefault="000B7B95" w:rsidP="000B7B95">
      <w:pPr>
        <w:pStyle w:val="a7"/>
        <w:spacing w:line="360" w:lineRule="auto"/>
        <w:jc w:val="center"/>
        <w:rPr>
          <w:rFonts w:ascii="Bookman Old Style" w:hAnsi="Bookman Old Style"/>
          <w:b/>
          <w:i/>
          <w:sz w:val="32"/>
        </w:rPr>
      </w:pPr>
      <w:r>
        <w:rPr>
          <w:rFonts w:ascii="Bookman Old Style" w:hAnsi="Bookman Old Style"/>
          <w:b/>
          <w:i/>
          <w:sz w:val="32"/>
        </w:rPr>
        <w:lastRenderedPageBreak/>
        <w:t>5. Бюджет</w:t>
      </w:r>
    </w:p>
    <w:p w:rsidR="000B7B95" w:rsidRDefault="000B7B95" w:rsidP="000B7B95">
      <w:pPr>
        <w:pStyle w:val="a7"/>
        <w:spacing w:line="360" w:lineRule="auto"/>
        <w:jc w:val="both"/>
      </w:pPr>
      <w:r>
        <w:t>Наш социальный проект «</w:t>
      </w:r>
      <w:r w:rsidR="00436BE4">
        <w:t>Малыш</w:t>
      </w:r>
      <w:r>
        <w:t>» малобюджетный. Для реализации проекта необходимы силы учащихся их родителей</w:t>
      </w:r>
      <w:r w:rsidR="00436BE4">
        <w:t>, педагогического коллектива школы</w:t>
      </w:r>
      <w:r>
        <w:t xml:space="preserve">. Проект реализован на добровольных благотворительных </w:t>
      </w:r>
      <w:r w:rsidR="00436BE4">
        <w:t xml:space="preserve">началах. Материальные средства </w:t>
      </w:r>
      <w:r>
        <w:t>привлечены с согласия родителей учащихся.</w:t>
      </w:r>
    </w:p>
    <w:p w:rsidR="000B7B95" w:rsidRDefault="00436BE4" w:rsidP="000B7B95">
      <w:pPr>
        <w:pStyle w:val="a7"/>
        <w:spacing w:line="360" w:lineRule="auto"/>
        <w:jc w:val="both"/>
        <w:rPr>
          <w:szCs w:val="28"/>
        </w:rPr>
      </w:pPr>
      <w:r>
        <w:t>Денежные средства получены</w:t>
      </w:r>
      <w:r w:rsidR="000B7B95">
        <w:t xml:space="preserve"> от </w:t>
      </w:r>
      <w:r>
        <w:t xml:space="preserve">организации </w:t>
      </w:r>
      <w:r w:rsidR="00405DA7">
        <w:t xml:space="preserve">и проведения </w:t>
      </w:r>
      <w:r>
        <w:t>новогоднего шоу «Звезды эстрады»</w:t>
      </w:r>
      <w:r w:rsidR="00111468">
        <w:t>. Н</w:t>
      </w:r>
      <w:r w:rsidR="000B7B95">
        <w:t xml:space="preserve">а эти деньги приобретены </w:t>
      </w:r>
      <w:r w:rsidR="00111468">
        <w:rPr>
          <w:szCs w:val="28"/>
        </w:rPr>
        <w:t>предметы личной гигиены для детской городской больницы №1, где находятся дети – отказники, брошенные своими родителями:</w:t>
      </w:r>
    </w:p>
    <w:p w:rsidR="007434D1" w:rsidRDefault="007434D1" w:rsidP="000B7B95">
      <w:pPr>
        <w:pStyle w:val="a7"/>
        <w:spacing w:line="360" w:lineRule="auto"/>
        <w:jc w:val="both"/>
        <w:rPr>
          <w:szCs w:val="28"/>
          <w:u w:val="single"/>
        </w:rPr>
      </w:pPr>
    </w:p>
    <w:p w:rsidR="00AF03B5" w:rsidRPr="00AF03B5" w:rsidRDefault="00AF03B5" w:rsidP="000B7B95">
      <w:pPr>
        <w:pStyle w:val="a7"/>
        <w:spacing w:line="360" w:lineRule="auto"/>
        <w:jc w:val="both"/>
        <w:rPr>
          <w:u w:val="single"/>
        </w:rPr>
      </w:pPr>
      <w:r w:rsidRPr="00AF03B5">
        <w:rPr>
          <w:szCs w:val="28"/>
          <w:u w:val="single"/>
        </w:rPr>
        <w:t>2007-2008:</w:t>
      </w:r>
    </w:p>
    <w:p w:rsidR="000B7B95" w:rsidRPr="00111468" w:rsidRDefault="00111468" w:rsidP="00111468">
      <w:pPr>
        <w:numPr>
          <w:ilvl w:val="0"/>
          <w:numId w:val="23"/>
        </w:numPr>
        <w:spacing w:line="360" w:lineRule="auto"/>
        <w:rPr>
          <w:b/>
          <w:sz w:val="28"/>
          <w:szCs w:val="28"/>
        </w:rPr>
      </w:pPr>
      <w:r>
        <w:rPr>
          <w:sz w:val="28"/>
          <w:szCs w:val="28"/>
        </w:rPr>
        <w:t>П</w:t>
      </w:r>
      <w:r w:rsidR="00BE2C68">
        <w:rPr>
          <w:sz w:val="28"/>
          <w:szCs w:val="28"/>
        </w:rPr>
        <w:t>ам</w:t>
      </w:r>
      <w:r>
        <w:rPr>
          <w:sz w:val="28"/>
          <w:szCs w:val="28"/>
        </w:rPr>
        <w:t xml:space="preserve">персы - 4 упаковки по 96 штук и 4 упаковки  по 80 штук </w:t>
      </w:r>
      <w:r w:rsidRPr="00111468">
        <w:rPr>
          <w:b/>
          <w:sz w:val="28"/>
          <w:szCs w:val="28"/>
        </w:rPr>
        <w:t>- всего 8 упаковок – 704 штук памперсов.</w:t>
      </w:r>
    </w:p>
    <w:p w:rsidR="00111468" w:rsidRDefault="00111468" w:rsidP="00111468">
      <w:pPr>
        <w:numPr>
          <w:ilvl w:val="0"/>
          <w:numId w:val="23"/>
        </w:numPr>
        <w:spacing w:line="360" w:lineRule="auto"/>
        <w:rPr>
          <w:sz w:val="28"/>
          <w:szCs w:val="28"/>
        </w:rPr>
      </w:pPr>
      <w:r>
        <w:rPr>
          <w:sz w:val="28"/>
          <w:szCs w:val="28"/>
        </w:rPr>
        <w:t xml:space="preserve">Влажные салфетки – </w:t>
      </w:r>
      <w:r w:rsidRPr="00111468">
        <w:rPr>
          <w:b/>
          <w:sz w:val="28"/>
          <w:szCs w:val="28"/>
        </w:rPr>
        <w:t>8 упаковок по 100 штук</w:t>
      </w:r>
      <w:r>
        <w:rPr>
          <w:sz w:val="28"/>
          <w:szCs w:val="28"/>
        </w:rPr>
        <w:t>.</w:t>
      </w:r>
    </w:p>
    <w:p w:rsidR="000B7B95" w:rsidRDefault="000B7B95" w:rsidP="000B7B95">
      <w:pPr>
        <w:numPr>
          <w:ilvl w:val="0"/>
          <w:numId w:val="14"/>
        </w:numPr>
        <w:spacing w:line="360" w:lineRule="auto"/>
        <w:rPr>
          <w:sz w:val="28"/>
          <w:szCs w:val="28"/>
        </w:rPr>
      </w:pPr>
      <w:r w:rsidRPr="00D3067D">
        <w:rPr>
          <w:sz w:val="28"/>
          <w:szCs w:val="28"/>
        </w:rPr>
        <w:t xml:space="preserve">Общая сумма: </w:t>
      </w:r>
      <w:r w:rsidR="00111468">
        <w:rPr>
          <w:sz w:val="28"/>
          <w:szCs w:val="28"/>
        </w:rPr>
        <w:t>3 500 руб. (три тысячи пятьсот рублей)</w:t>
      </w:r>
      <w:r w:rsidRPr="00D3067D">
        <w:rPr>
          <w:sz w:val="28"/>
          <w:szCs w:val="28"/>
        </w:rPr>
        <w:t xml:space="preserve"> </w:t>
      </w:r>
    </w:p>
    <w:p w:rsidR="007434D1" w:rsidRDefault="007434D1" w:rsidP="00AF03B5">
      <w:pPr>
        <w:spacing w:line="360" w:lineRule="auto"/>
        <w:ind w:firstLine="708"/>
        <w:rPr>
          <w:sz w:val="28"/>
          <w:szCs w:val="28"/>
          <w:u w:val="single"/>
        </w:rPr>
      </w:pPr>
    </w:p>
    <w:p w:rsidR="00AF03B5" w:rsidRDefault="00AF03B5" w:rsidP="00AF03B5">
      <w:pPr>
        <w:spacing w:line="360" w:lineRule="auto"/>
        <w:ind w:firstLine="708"/>
        <w:rPr>
          <w:sz w:val="28"/>
          <w:szCs w:val="28"/>
          <w:u w:val="single"/>
        </w:rPr>
      </w:pPr>
      <w:r w:rsidRPr="00AF03B5">
        <w:rPr>
          <w:sz w:val="28"/>
          <w:szCs w:val="28"/>
          <w:u w:val="single"/>
        </w:rPr>
        <w:t>2008-2009:</w:t>
      </w:r>
    </w:p>
    <w:p w:rsidR="00AF03B5" w:rsidRPr="00111468" w:rsidRDefault="00BC126B" w:rsidP="00AF03B5">
      <w:pPr>
        <w:numPr>
          <w:ilvl w:val="0"/>
          <w:numId w:val="23"/>
        </w:numPr>
        <w:spacing w:line="360" w:lineRule="auto"/>
        <w:rPr>
          <w:b/>
          <w:sz w:val="28"/>
          <w:szCs w:val="28"/>
        </w:rPr>
      </w:pPr>
      <w:r>
        <w:rPr>
          <w:sz w:val="28"/>
          <w:szCs w:val="28"/>
        </w:rPr>
        <w:t>П</w:t>
      </w:r>
      <w:r w:rsidR="00BE2C68">
        <w:rPr>
          <w:sz w:val="28"/>
          <w:szCs w:val="28"/>
        </w:rPr>
        <w:t>а</w:t>
      </w:r>
      <w:r>
        <w:rPr>
          <w:sz w:val="28"/>
          <w:szCs w:val="28"/>
        </w:rPr>
        <w:t>мперсы - 8</w:t>
      </w:r>
      <w:r w:rsidR="00AF03B5">
        <w:rPr>
          <w:sz w:val="28"/>
          <w:szCs w:val="28"/>
        </w:rPr>
        <w:t xml:space="preserve"> упаковки по 96 штук </w:t>
      </w:r>
      <w:r>
        <w:rPr>
          <w:b/>
          <w:sz w:val="28"/>
          <w:szCs w:val="28"/>
        </w:rPr>
        <w:t>- всего  768</w:t>
      </w:r>
      <w:r w:rsidR="00AF03B5" w:rsidRPr="00111468">
        <w:rPr>
          <w:b/>
          <w:sz w:val="28"/>
          <w:szCs w:val="28"/>
        </w:rPr>
        <w:t xml:space="preserve"> штук памперсов.</w:t>
      </w:r>
    </w:p>
    <w:p w:rsidR="00AF03B5" w:rsidRDefault="00AF03B5" w:rsidP="00AF03B5">
      <w:pPr>
        <w:numPr>
          <w:ilvl w:val="0"/>
          <w:numId w:val="14"/>
        </w:numPr>
        <w:spacing w:line="360" w:lineRule="auto"/>
        <w:rPr>
          <w:sz w:val="28"/>
          <w:szCs w:val="28"/>
        </w:rPr>
      </w:pPr>
      <w:r w:rsidRPr="00D3067D">
        <w:rPr>
          <w:sz w:val="28"/>
          <w:szCs w:val="28"/>
        </w:rPr>
        <w:t xml:space="preserve">Общая сумма: </w:t>
      </w:r>
      <w:r>
        <w:rPr>
          <w:sz w:val="28"/>
          <w:szCs w:val="28"/>
        </w:rPr>
        <w:t>3 500 руб. (три тысячи пятьсот рублей)</w:t>
      </w:r>
      <w:r w:rsidRPr="00D3067D">
        <w:rPr>
          <w:sz w:val="28"/>
          <w:szCs w:val="28"/>
        </w:rPr>
        <w:t xml:space="preserve"> </w:t>
      </w:r>
    </w:p>
    <w:p w:rsidR="007434D1" w:rsidRDefault="007434D1" w:rsidP="00914DDF">
      <w:pPr>
        <w:spacing w:line="360" w:lineRule="auto"/>
        <w:ind w:firstLine="708"/>
        <w:rPr>
          <w:sz w:val="28"/>
          <w:szCs w:val="28"/>
          <w:u w:val="single"/>
        </w:rPr>
      </w:pPr>
    </w:p>
    <w:p w:rsidR="00914DDF" w:rsidRDefault="00914DDF" w:rsidP="00914DDF">
      <w:pPr>
        <w:spacing w:line="360" w:lineRule="auto"/>
        <w:ind w:firstLine="708"/>
        <w:rPr>
          <w:sz w:val="28"/>
          <w:szCs w:val="28"/>
          <w:u w:val="single"/>
        </w:rPr>
      </w:pPr>
      <w:r>
        <w:rPr>
          <w:sz w:val="28"/>
          <w:szCs w:val="28"/>
          <w:u w:val="single"/>
        </w:rPr>
        <w:t>2009</w:t>
      </w:r>
      <w:r w:rsidRPr="00AF03B5">
        <w:rPr>
          <w:sz w:val="28"/>
          <w:szCs w:val="28"/>
          <w:u w:val="single"/>
        </w:rPr>
        <w:t>-20</w:t>
      </w:r>
      <w:r>
        <w:rPr>
          <w:sz w:val="28"/>
          <w:szCs w:val="28"/>
          <w:u w:val="single"/>
        </w:rPr>
        <w:t>10</w:t>
      </w:r>
      <w:r w:rsidRPr="00AF03B5">
        <w:rPr>
          <w:sz w:val="28"/>
          <w:szCs w:val="28"/>
          <w:u w:val="single"/>
        </w:rPr>
        <w:t>:</w:t>
      </w:r>
    </w:p>
    <w:p w:rsidR="00914DDF" w:rsidRDefault="00914DDF" w:rsidP="00914DDF">
      <w:pPr>
        <w:numPr>
          <w:ilvl w:val="0"/>
          <w:numId w:val="23"/>
        </w:numPr>
        <w:spacing w:line="360" w:lineRule="auto"/>
        <w:rPr>
          <w:b/>
          <w:sz w:val="28"/>
          <w:szCs w:val="28"/>
        </w:rPr>
      </w:pPr>
      <w:r>
        <w:rPr>
          <w:sz w:val="28"/>
          <w:szCs w:val="28"/>
        </w:rPr>
        <w:t>П</w:t>
      </w:r>
      <w:r w:rsidR="00BE2C68">
        <w:rPr>
          <w:sz w:val="28"/>
          <w:szCs w:val="28"/>
        </w:rPr>
        <w:t>а</w:t>
      </w:r>
      <w:r>
        <w:rPr>
          <w:sz w:val="28"/>
          <w:szCs w:val="28"/>
        </w:rPr>
        <w:t>мперсы - 9 упаков</w:t>
      </w:r>
      <w:r w:rsidR="007C061A">
        <w:rPr>
          <w:sz w:val="28"/>
          <w:szCs w:val="28"/>
        </w:rPr>
        <w:t>о</w:t>
      </w:r>
      <w:r>
        <w:rPr>
          <w:sz w:val="28"/>
          <w:szCs w:val="28"/>
        </w:rPr>
        <w:t xml:space="preserve">к по 80 штук </w:t>
      </w:r>
      <w:r>
        <w:rPr>
          <w:b/>
          <w:sz w:val="28"/>
          <w:szCs w:val="28"/>
        </w:rPr>
        <w:t>- всего  720</w:t>
      </w:r>
      <w:r w:rsidRPr="00111468">
        <w:rPr>
          <w:b/>
          <w:sz w:val="28"/>
          <w:szCs w:val="28"/>
        </w:rPr>
        <w:t xml:space="preserve"> штук памперсов.</w:t>
      </w:r>
    </w:p>
    <w:p w:rsidR="00914DDF" w:rsidRDefault="00914DDF" w:rsidP="00914DDF">
      <w:pPr>
        <w:numPr>
          <w:ilvl w:val="0"/>
          <w:numId w:val="23"/>
        </w:numPr>
        <w:spacing w:line="360" w:lineRule="auto"/>
        <w:rPr>
          <w:sz w:val="28"/>
          <w:szCs w:val="28"/>
        </w:rPr>
      </w:pPr>
      <w:r>
        <w:rPr>
          <w:sz w:val="28"/>
          <w:szCs w:val="28"/>
        </w:rPr>
        <w:t xml:space="preserve">Влажные салфетки – </w:t>
      </w:r>
      <w:r>
        <w:rPr>
          <w:b/>
          <w:sz w:val="28"/>
          <w:szCs w:val="28"/>
        </w:rPr>
        <w:t>6</w:t>
      </w:r>
      <w:r w:rsidRPr="00111468">
        <w:rPr>
          <w:b/>
          <w:sz w:val="28"/>
          <w:szCs w:val="28"/>
        </w:rPr>
        <w:t xml:space="preserve"> упаковок по 100 штук</w:t>
      </w:r>
      <w:r>
        <w:rPr>
          <w:sz w:val="28"/>
          <w:szCs w:val="28"/>
        </w:rPr>
        <w:t>.</w:t>
      </w:r>
    </w:p>
    <w:p w:rsidR="00914DDF" w:rsidRDefault="00914DDF" w:rsidP="00914DDF">
      <w:pPr>
        <w:numPr>
          <w:ilvl w:val="0"/>
          <w:numId w:val="14"/>
        </w:numPr>
        <w:spacing w:line="360" w:lineRule="auto"/>
        <w:rPr>
          <w:sz w:val="28"/>
          <w:szCs w:val="28"/>
        </w:rPr>
      </w:pPr>
      <w:r w:rsidRPr="00D3067D">
        <w:rPr>
          <w:sz w:val="28"/>
          <w:szCs w:val="28"/>
        </w:rPr>
        <w:t xml:space="preserve">Общая сумма: </w:t>
      </w:r>
      <w:r>
        <w:rPr>
          <w:sz w:val="28"/>
          <w:szCs w:val="28"/>
        </w:rPr>
        <w:t>4 000 руб. (четыре тысячи рублей)</w:t>
      </w:r>
      <w:r w:rsidRPr="00D3067D">
        <w:rPr>
          <w:sz w:val="28"/>
          <w:szCs w:val="28"/>
        </w:rPr>
        <w:t xml:space="preserve"> </w:t>
      </w:r>
    </w:p>
    <w:p w:rsidR="007434D1" w:rsidRDefault="007434D1" w:rsidP="00056BFE">
      <w:pPr>
        <w:spacing w:line="360" w:lineRule="auto"/>
        <w:ind w:firstLine="708"/>
        <w:rPr>
          <w:sz w:val="28"/>
          <w:szCs w:val="28"/>
          <w:u w:val="single"/>
        </w:rPr>
      </w:pPr>
    </w:p>
    <w:p w:rsidR="00056BFE" w:rsidRDefault="00056BFE" w:rsidP="00056BFE">
      <w:pPr>
        <w:spacing w:line="360" w:lineRule="auto"/>
        <w:ind w:firstLine="708"/>
        <w:rPr>
          <w:sz w:val="28"/>
          <w:szCs w:val="28"/>
          <w:u w:val="single"/>
        </w:rPr>
      </w:pPr>
      <w:r>
        <w:rPr>
          <w:sz w:val="28"/>
          <w:szCs w:val="28"/>
          <w:u w:val="single"/>
        </w:rPr>
        <w:t>2010</w:t>
      </w:r>
      <w:r w:rsidRPr="00AF03B5">
        <w:rPr>
          <w:sz w:val="28"/>
          <w:szCs w:val="28"/>
          <w:u w:val="single"/>
        </w:rPr>
        <w:t>-20</w:t>
      </w:r>
      <w:r>
        <w:rPr>
          <w:sz w:val="28"/>
          <w:szCs w:val="28"/>
          <w:u w:val="single"/>
        </w:rPr>
        <w:t>11</w:t>
      </w:r>
      <w:r w:rsidRPr="00AF03B5">
        <w:rPr>
          <w:sz w:val="28"/>
          <w:szCs w:val="28"/>
          <w:u w:val="single"/>
        </w:rPr>
        <w:t>:</w:t>
      </w:r>
    </w:p>
    <w:p w:rsidR="00056BFE" w:rsidRDefault="00056BFE" w:rsidP="00056BFE">
      <w:pPr>
        <w:numPr>
          <w:ilvl w:val="0"/>
          <w:numId w:val="23"/>
        </w:numPr>
        <w:spacing w:line="360" w:lineRule="auto"/>
        <w:rPr>
          <w:b/>
          <w:sz w:val="28"/>
          <w:szCs w:val="28"/>
        </w:rPr>
      </w:pPr>
      <w:r>
        <w:rPr>
          <w:sz w:val="28"/>
          <w:szCs w:val="28"/>
        </w:rPr>
        <w:t xml:space="preserve">Памперсы - </w:t>
      </w:r>
      <w:r w:rsidR="007C061A">
        <w:rPr>
          <w:sz w:val="28"/>
          <w:szCs w:val="28"/>
        </w:rPr>
        <w:t>8</w:t>
      </w:r>
      <w:r>
        <w:rPr>
          <w:sz w:val="28"/>
          <w:szCs w:val="28"/>
        </w:rPr>
        <w:t xml:space="preserve"> упаковок по </w:t>
      </w:r>
      <w:r w:rsidR="007C061A">
        <w:rPr>
          <w:sz w:val="28"/>
          <w:szCs w:val="28"/>
        </w:rPr>
        <w:t>96</w:t>
      </w:r>
      <w:r>
        <w:rPr>
          <w:sz w:val="28"/>
          <w:szCs w:val="28"/>
        </w:rPr>
        <w:t xml:space="preserve"> штук </w:t>
      </w:r>
      <w:r>
        <w:rPr>
          <w:b/>
          <w:sz w:val="28"/>
          <w:szCs w:val="28"/>
        </w:rPr>
        <w:t>- всего  7</w:t>
      </w:r>
      <w:r w:rsidR="007C061A">
        <w:rPr>
          <w:b/>
          <w:sz w:val="28"/>
          <w:szCs w:val="28"/>
        </w:rPr>
        <w:t>68</w:t>
      </w:r>
      <w:r w:rsidRPr="00111468">
        <w:rPr>
          <w:b/>
          <w:sz w:val="28"/>
          <w:szCs w:val="28"/>
        </w:rPr>
        <w:t xml:space="preserve"> штук памперсов.</w:t>
      </w:r>
    </w:p>
    <w:p w:rsidR="00056BFE" w:rsidRDefault="00056BFE" w:rsidP="00056BFE">
      <w:pPr>
        <w:numPr>
          <w:ilvl w:val="0"/>
          <w:numId w:val="14"/>
        </w:numPr>
        <w:spacing w:line="360" w:lineRule="auto"/>
        <w:rPr>
          <w:sz w:val="28"/>
          <w:szCs w:val="28"/>
        </w:rPr>
      </w:pPr>
      <w:r w:rsidRPr="00D3067D">
        <w:rPr>
          <w:sz w:val="28"/>
          <w:szCs w:val="28"/>
        </w:rPr>
        <w:t xml:space="preserve">Общая сумма: </w:t>
      </w:r>
      <w:r>
        <w:rPr>
          <w:sz w:val="28"/>
          <w:szCs w:val="28"/>
        </w:rPr>
        <w:t xml:space="preserve">4 </w:t>
      </w:r>
      <w:r w:rsidR="007C061A">
        <w:rPr>
          <w:sz w:val="28"/>
          <w:szCs w:val="28"/>
        </w:rPr>
        <w:t>3</w:t>
      </w:r>
      <w:r>
        <w:rPr>
          <w:sz w:val="28"/>
          <w:szCs w:val="28"/>
        </w:rPr>
        <w:t xml:space="preserve">00 руб. (четыре тысячи </w:t>
      </w:r>
      <w:r w:rsidR="007C061A">
        <w:rPr>
          <w:sz w:val="28"/>
          <w:szCs w:val="28"/>
        </w:rPr>
        <w:t xml:space="preserve"> триста </w:t>
      </w:r>
      <w:r>
        <w:rPr>
          <w:sz w:val="28"/>
          <w:szCs w:val="28"/>
        </w:rPr>
        <w:t>рублей)</w:t>
      </w:r>
    </w:p>
    <w:p w:rsidR="007434D1" w:rsidRDefault="007434D1" w:rsidP="007C39BE">
      <w:pPr>
        <w:spacing w:line="360" w:lineRule="auto"/>
        <w:ind w:left="720"/>
        <w:rPr>
          <w:sz w:val="28"/>
          <w:szCs w:val="28"/>
          <w:u w:val="single"/>
        </w:rPr>
      </w:pPr>
    </w:p>
    <w:p w:rsidR="007C39BE" w:rsidRPr="007C39BE" w:rsidRDefault="007C39BE" w:rsidP="007C39BE">
      <w:pPr>
        <w:spacing w:line="360" w:lineRule="auto"/>
        <w:ind w:left="720"/>
        <w:rPr>
          <w:sz w:val="28"/>
          <w:szCs w:val="28"/>
          <w:u w:val="single"/>
        </w:rPr>
      </w:pPr>
      <w:r w:rsidRPr="007C39BE">
        <w:rPr>
          <w:sz w:val="28"/>
          <w:szCs w:val="28"/>
          <w:u w:val="single"/>
        </w:rPr>
        <w:lastRenderedPageBreak/>
        <w:t>2013-2014</w:t>
      </w:r>
    </w:p>
    <w:p w:rsidR="007C39BE" w:rsidRDefault="007C39BE" w:rsidP="007C39BE">
      <w:pPr>
        <w:numPr>
          <w:ilvl w:val="0"/>
          <w:numId w:val="23"/>
        </w:numPr>
        <w:spacing w:line="360" w:lineRule="auto"/>
        <w:rPr>
          <w:b/>
          <w:sz w:val="28"/>
          <w:szCs w:val="28"/>
        </w:rPr>
      </w:pPr>
      <w:r>
        <w:rPr>
          <w:sz w:val="28"/>
          <w:szCs w:val="28"/>
        </w:rPr>
        <w:t xml:space="preserve">Памперсы - 9 упаковок по 80 штук </w:t>
      </w:r>
      <w:r>
        <w:rPr>
          <w:b/>
          <w:sz w:val="28"/>
          <w:szCs w:val="28"/>
        </w:rPr>
        <w:t>- всего  720</w:t>
      </w:r>
      <w:r w:rsidRPr="00111468">
        <w:rPr>
          <w:b/>
          <w:sz w:val="28"/>
          <w:szCs w:val="28"/>
        </w:rPr>
        <w:t xml:space="preserve"> штук памперсов.</w:t>
      </w:r>
    </w:p>
    <w:p w:rsidR="00550A2D" w:rsidRDefault="00550A2D" w:rsidP="00550A2D">
      <w:pPr>
        <w:numPr>
          <w:ilvl w:val="0"/>
          <w:numId w:val="23"/>
        </w:numPr>
        <w:spacing w:line="360" w:lineRule="auto"/>
        <w:rPr>
          <w:sz w:val="28"/>
          <w:szCs w:val="28"/>
        </w:rPr>
      </w:pPr>
      <w:r w:rsidRPr="00D3067D">
        <w:rPr>
          <w:sz w:val="28"/>
          <w:szCs w:val="28"/>
        </w:rPr>
        <w:t xml:space="preserve">Общая сумма: </w:t>
      </w:r>
      <w:r>
        <w:rPr>
          <w:sz w:val="28"/>
          <w:szCs w:val="28"/>
        </w:rPr>
        <w:t>4 600 руб. (четыре тысячи  шестьсот рублей)</w:t>
      </w:r>
    </w:p>
    <w:p w:rsidR="007434D1" w:rsidRDefault="007434D1" w:rsidP="00550A2D">
      <w:pPr>
        <w:spacing w:line="360" w:lineRule="auto"/>
        <w:ind w:left="720"/>
        <w:rPr>
          <w:sz w:val="28"/>
          <w:szCs w:val="28"/>
          <w:u w:val="single"/>
        </w:rPr>
      </w:pPr>
    </w:p>
    <w:p w:rsidR="00550A2D" w:rsidRPr="007C39BE" w:rsidRDefault="00550A2D" w:rsidP="00550A2D">
      <w:pPr>
        <w:spacing w:line="360" w:lineRule="auto"/>
        <w:ind w:left="720"/>
        <w:rPr>
          <w:sz w:val="28"/>
          <w:szCs w:val="28"/>
          <w:u w:val="single"/>
        </w:rPr>
      </w:pPr>
      <w:r w:rsidRPr="007C39BE">
        <w:rPr>
          <w:sz w:val="28"/>
          <w:szCs w:val="28"/>
          <w:u w:val="single"/>
        </w:rPr>
        <w:t>201</w:t>
      </w:r>
      <w:r>
        <w:rPr>
          <w:sz w:val="28"/>
          <w:szCs w:val="28"/>
          <w:u w:val="single"/>
        </w:rPr>
        <w:t>4</w:t>
      </w:r>
      <w:r w:rsidRPr="007C39BE">
        <w:rPr>
          <w:sz w:val="28"/>
          <w:szCs w:val="28"/>
          <w:u w:val="single"/>
        </w:rPr>
        <w:t>-201</w:t>
      </w:r>
      <w:r>
        <w:rPr>
          <w:sz w:val="28"/>
          <w:szCs w:val="28"/>
          <w:u w:val="single"/>
        </w:rPr>
        <w:t>5</w:t>
      </w:r>
    </w:p>
    <w:p w:rsidR="00550A2D" w:rsidRDefault="00550A2D" w:rsidP="00550A2D">
      <w:pPr>
        <w:numPr>
          <w:ilvl w:val="0"/>
          <w:numId w:val="23"/>
        </w:numPr>
        <w:spacing w:line="360" w:lineRule="auto"/>
        <w:rPr>
          <w:sz w:val="28"/>
          <w:szCs w:val="28"/>
        </w:rPr>
      </w:pPr>
      <w:r w:rsidRPr="00D3067D">
        <w:rPr>
          <w:sz w:val="28"/>
          <w:szCs w:val="28"/>
        </w:rPr>
        <w:t xml:space="preserve">Общая сумма: </w:t>
      </w:r>
      <w:r>
        <w:rPr>
          <w:sz w:val="28"/>
          <w:szCs w:val="28"/>
        </w:rPr>
        <w:t>5 600 руб. (пять тысяч  шестьсот рублей)</w:t>
      </w:r>
    </w:p>
    <w:p w:rsidR="00550A2D" w:rsidRDefault="00550A2D" w:rsidP="00550A2D">
      <w:pPr>
        <w:spacing w:line="360" w:lineRule="auto"/>
        <w:ind w:left="720"/>
        <w:rPr>
          <w:b/>
          <w:sz w:val="28"/>
          <w:szCs w:val="28"/>
        </w:rPr>
      </w:pPr>
    </w:p>
    <w:p w:rsidR="007C39BE" w:rsidRDefault="007C39BE" w:rsidP="007C39BE">
      <w:pPr>
        <w:spacing w:line="360" w:lineRule="auto"/>
        <w:rPr>
          <w:sz w:val="28"/>
          <w:szCs w:val="28"/>
        </w:rPr>
      </w:pPr>
    </w:p>
    <w:p w:rsidR="00056BFE" w:rsidRDefault="005053BD" w:rsidP="00056BFE">
      <w:pPr>
        <w:spacing w:line="360" w:lineRule="auto"/>
        <w:ind w:left="360"/>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4914900</wp:posOffset>
            </wp:positionH>
            <wp:positionV relativeFrom="paragraph">
              <wp:posOffset>233680</wp:posOffset>
            </wp:positionV>
            <wp:extent cx="1459230" cy="1754505"/>
            <wp:effectExtent l="0" t="0" r="7620" b="0"/>
            <wp:wrapSquare wrapText="bothSides"/>
            <wp:docPr id="49" name="Рисунок 49" descr="F:\отказники\Яндекс_Картинки дети отказники2.files\CA4P49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отказники\Яндекс_Картинки дети отказники2.files\CA4P49SR.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459230"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6E5" w:rsidRPr="00772A1D" w:rsidRDefault="000D66E5" w:rsidP="00772A1D">
      <w:pPr>
        <w:spacing w:line="360" w:lineRule="auto"/>
        <w:ind w:left="360"/>
        <w:rPr>
          <w:b/>
          <w:vanish/>
          <w:color w:val="000033"/>
          <w:sz w:val="28"/>
          <w:szCs w:val="28"/>
        </w:rPr>
      </w:pPr>
    </w:p>
    <w:p w:rsidR="006D4298" w:rsidRPr="00772A1D" w:rsidRDefault="006D4298" w:rsidP="00367BE6">
      <w:pPr>
        <w:spacing w:before="100" w:beforeAutospacing="1" w:after="100" w:afterAutospacing="1"/>
        <w:jc w:val="center"/>
        <w:rPr>
          <w:b/>
          <w:sz w:val="28"/>
          <w:szCs w:val="28"/>
        </w:rPr>
      </w:pPr>
      <w:r w:rsidRPr="00772A1D">
        <w:rPr>
          <w:b/>
          <w:sz w:val="28"/>
          <w:szCs w:val="28"/>
        </w:rPr>
        <w:t>Мы благодарим всех, кто принял участие в акции!</w:t>
      </w:r>
    </w:p>
    <w:p w:rsidR="006D4298" w:rsidRPr="00772A1D" w:rsidRDefault="006D4298" w:rsidP="00367BE6">
      <w:pPr>
        <w:spacing w:before="100" w:beforeAutospacing="1" w:after="100" w:afterAutospacing="1"/>
        <w:jc w:val="center"/>
        <w:rPr>
          <w:b/>
          <w:sz w:val="28"/>
          <w:szCs w:val="28"/>
        </w:rPr>
      </w:pPr>
      <w:r w:rsidRPr="00772A1D">
        <w:rPr>
          <w:b/>
          <w:sz w:val="28"/>
          <w:szCs w:val="28"/>
        </w:rPr>
        <w:t>СПАСИБО за ваше внимание и помощь детям!</w:t>
      </w:r>
    </w:p>
    <w:p w:rsidR="006D4298" w:rsidRDefault="006D4298" w:rsidP="000474F6"/>
    <w:p w:rsidR="004405BA" w:rsidRDefault="004405BA" w:rsidP="00EB13C0">
      <w:pPr>
        <w:rPr>
          <w:color w:val="0000FF"/>
          <w:sz w:val="19"/>
          <w:szCs w:val="19"/>
        </w:rPr>
      </w:pPr>
    </w:p>
    <w:sectPr w:rsidR="004405BA" w:rsidSect="00544DFA">
      <w:pgSz w:w="11906" w:h="16838"/>
      <w:pgMar w:top="1134" w:right="851"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F9F"/>
    <w:multiLevelType w:val="hybridMultilevel"/>
    <w:tmpl w:val="1BB452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49B5526"/>
    <w:multiLevelType w:val="multilevel"/>
    <w:tmpl w:val="1D0CA3CA"/>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
    <w:nsid w:val="070C77D3"/>
    <w:multiLevelType w:val="hybridMultilevel"/>
    <w:tmpl w:val="6F14B8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065813"/>
    <w:multiLevelType w:val="hybridMultilevel"/>
    <w:tmpl w:val="86EA4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595A25"/>
    <w:multiLevelType w:val="hybridMultilevel"/>
    <w:tmpl w:val="A2447FE2"/>
    <w:lvl w:ilvl="0" w:tplc="0F301BF4">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204812A0"/>
    <w:multiLevelType w:val="hybridMultilevel"/>
    <w:tmpl w:val="90C673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6BD5F8E"/>
    <w:multiLevelType w:val="hybridMultilevel"/>
    <w:tmpl w:val="25DCB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747013F"/>
    <w:multiLevelType w:val="multilevel"/>
    <w:tmpl w:val="1D20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6D2622"/>
    <w:multiLevelType w:val="hybridMultilevel"/>
    <w:tmpl w:val="58204BA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2FE76CC8"/>
    <w:multiLevelType w:val="multilevel"/>
    <w:tmpl w:val="F3DC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53BDA"/>
    <w:multiLevelType w:val="multilevel"/>
    <w:tmpl w:val="97AA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BD45C2"/>
    <w:multiLevelType w:val="multilevel"/>
    <w:tmpl w:val="D42C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481420"/>
    <w:multiLevelType w:val="hybridMultilevel"/>
    <w:tmpl w:val="98EAAFCC"/>
    <w:lvl w:ilvl="0" w:tplc="931038E4">
      <w:start w:val="1"/>
      <w:numFmt w:val="decimal"/>
      <w:lvlText w:val="%1."/>
      <w:lvlJc w:val="left"/>
      <w:pPr>
        <w:tabs>
          <w:tab w:val="num" w:pos="720"/>
        </w:tabs>
        <w:ind w:left="720" w:hanging="360"/>
      </w:pPr>
      <w:rPr>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BB711E8"/>
    <w:multiLevelType w:val="singleLevel"/>
    <w:tmpl w:val="0419000F"/>
    <w:lvl w:ilvl="0">
      <w:start w:val="1"/>
      <w:numFmt w:val="decimal"/>
      <w:lvlText w:val="%1."/>
      <w:lvlJc w:val="left"/>
      <w:pPr>
        <w:tabs>
          <w:tab w:val="num" w:pos="360"/>
        </w:tabs>
        <w:ind w:left="360" w:hanging="360"/>
      </w:pPr>
    </w:lvl>
  </w:abstractNum>
  <w:abstractNum w:abstractNumId="14">
    <w:nsid w:val="46BD7565"/>
    <w:multiLevelType w:val="hybridMultilevel"/>
    <w:tmpl w:val="C5806E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8314EB5"/>
    <w:multiLevelType w:val="hybridMultilevel"/>
    <w:tmpl w:val="B7605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6D4E3E"/>
    <w:multiLevelType w:val="hybridMultilevel"/>
    <w:tmpl w:val="81F05F9A"/>
    <w:lvl w:ilvl="0" w:tplc="F5B49678">
      <w:start w:val="1"/>
      <w:numFmt w:val="decimal"/>
      <w:lvlText w:val="%1."/>
      <w:lvlJc w:val="left"/>
      <w:pPr>
        <w:tabs>
          <w:tab w:val="num" w:pos="1080"/>
        </w:tabs>
        <w:ind w:left="1080" w:hanging="360"/>
      </w:pPr>
      <w:rPr>
        <w:rFonts w:hint="default"/>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532873FC"/>
    <w:multiLevelType w:val="hybridMultilevel"/>
    <w:tmpl w:val="97DECA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57953DDE"/>
    <w:multiLevelType w:val="multilevel"/>
    <w:tmpl w:val="BEFEB2D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B81364"/>
    <w:multiLevelType w:val="multilevel"/>
    <w:tmpl w:val="A72CF4B2"/>
    <w:lvl w:ilvl="0">
      <w:start w:val="1"/>
      <w:numFmt w:val="decimal"/>
      <w:lvlText w:val="%1."/>
      <w:lvlJc w:val="left"/>
      <w:pPr>
        <w:tabs>
          <w:tab w:val="num" w:pos="1080"/>
        </w:tabs>
        <w:ind w:left="1080" w:hanging="360"/>
      </w:pPr>
    </w:lvl>
    <w:lvl w:ilvl="1">
      <w:start w:val="1"/>
      <w:numFmt w:val="lowerLetter"/>
      <w:pStyle w:val="a"/>
      <w:lvlText w:val="%2."/>
      <w:lvlJc w:val="left"/>
      <w:pPr>
        <w:tabs>
          <w:tab w:val="num" w:pos="1080"/>
        </w:tabs>
        <w:ind w:left="1080" w:hanging="360"/>
      </w:pPr>
    </w:lvl>
    <w:lvl w:ilvl="2">
      <w:start w:val="1"/>
      <w:numFmt w:val="lowerRoman"/>
      <w:pStyle w:val="a"/>
      <w:lvlText w:val="%3."/>
      <w:lvlJc w:val="right"/>
      <w:pPr>
        <w:tabs>
          <w:tab w:val="num" w:pos="1800"/>
        </w:tabs>
        <w:ind w:left="1800" w:hanging="180"/>
      </w:pPr>
    </w:lvl>
    <w:lvl w:ilvl="3">
      <w:start w:val="1"/>
      <w:numFmt w:val="decimal"/>
      <w:pStyle w:val="a"/>
      <w:lvlText w:val="%4."/>
      <w:lvlJc w:val="left"/>
      <w:pPr>
        <w:tabs>
          <w:tab w:val="num" w:pos="2520"/>
        </w:tabs>
        <w:ind w:left="2520" w:hanging="360"/>
      </w:pPr>
    </w:lvl>
    <w:lvl w:ilvl="4">
      <w:start w:val="1"/>
      <w:numFmt w:val="lowerLetter"/>
      <w:pStyle w:val="a"/>
      <w:lvlText w:val="%5."/>
      <w:lvlJc w:val="left"/>
      <w:pPr>
        <w:tabs>
          <w:tab w:val="num" w:pos="3240"/>
        </w:tabs>
        <w:ind w:left="3240" w:hanging="360"/>
      </w:pPr>
    </w:lvl>
    <w:lvl w:ilvl="5">
      <w:start w:val="1"/>
      <w:numFmt w:val="lowerRoman"/>
      <w:pStyle w:val="a"/>
      <w:lvlText w:val="%6."/>
      <w:lvlJc w:val="right"/>
      <w:pPr>
        <w:tabs>
          <w:tab w:val="num" w:pos="3960"/>
        </w:tabs>
        <w:ind w:left="3960" w:hanging="180"/>
      </w:pPr>
    </w:lvl>
    <w:lvl w:ilvl="6">
      <w:start w:val="1"/>
      <w:numFmt w:val="decimal"/>
      <w:pStyle w:val="a"/>
      <w:lvlText w:val="%7."/>
      <w:lvlJc w:val="left"/>
      <w:pPr>
        <w:tabs>
          <w:tab w:val="num" w:pos="4680"/>
        </w:tabs>
        <w:ind w:left="4680" w:hanging="360"/>
      </w:pPr>
    </w:lvl>
    <w:lvl w:ilvl="7">
      <w:start w:val="1"/>
      <w:numFmt w:val="lowerLetter"/>
      <w:pStyle w:val="a"/>
      <w:lvlText w:val="%8."/>
      <w:lvlJc w:val="left"/>
      <w:pPr>
        <w:tabs>
          <w:tab w:val="num" w:pos="5400"/>
        </w:tabs>
        <w:ind w:left="5400" w:hanging="360"/>
      </w:pPr>
    </w:lvl>
    <w:lvl w:ilvl="8">
      <w:start w:val="1"/>
      <w:numFmt w:val="lowerRoman"/>
      <w:pStyle w:val="a"/>
      <w:lvlText w:val="%9."/>
      <w:lvlJc w:val="right"/>
      <w:pPr>
        <w:tabs>
          <w:tab w:val="num" w:pos="6120"/>
        </w:tabs>
        <w:ind w:left="6120" w:hanging="180"/>
      </w:pPr>
    </w:lvl>
  </w:abstractNum>
  <w:abstractNum w:abstractNumId="20">
    <w:nsid w:val="64BE1C65"/>
    <w:multiLevelType w:val="multilevel"/>
    <w:tmpl w:val="1D0CA3CA"/>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1">
    <w:nsid w:val="68D91253"/>
    <w:multiLevelType w:val="hybridMultilevel"/>
    <w:tmpl w:val="780262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0"/>
  </w:num>
  <w:num w:numId="3">
    <w:abstractNumId w:val="7"/>
  </w:num>
  <w:num w:numId="4">
    <w:abstractNumId w:val="9"/>
  </w:num>
  <w:num w:numId="5">
    <w:abstractNumId w:val="11"/>
  </w:num>
  <w:num w:numId="6">
    <w:abstractNumId w:val="13"/>
  </w:num>
  <w:num w:numId="7">
    <w:abstractNumId w:val="19"/>
    <w:lvlOverride w:ilvl="0">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5"/>
  </w:num>
  <w:num w:numId="12">
    <w:abstractNumId w:val="4"/>
  </w:num>
  <w:num w:numId="13">
    <w:abstractNumId w:val="8"/>
  </w:num>
  <w:num w:numId="14">
    <w:abstractNumId w:val="2"/>
  </w:num>
  <w:num w:numId="15">
    <w:abstractNumId w:val="12"/>
  </w:num>
  <w:num w:numId="16">
    <w:abstractNumId w:val="1"/>
  </w:num>
  <w:num w:numId="17">
    <w:abstractNumId w:val="18"/>
  </w:num>
  <w:num w:numId="18">
    <w:abstractNumId w:val="0"/>
  </w:num>
  <w:num w:numId="19">
    <w:abstractNumId w:val="3"/>
  </w:num>
  <w:num w:numId="20">
    <w:abstractNumId w:val="6"/>
  </w:num>
  <w:num w:numId="21">
    <w:abstractNumId w:val="21"/>
  </w:num>
  <w:num w:numId="22">
    <w:abstractNumId w:val="17"/>
  </w:num>
  <w:num w:numId="23">
    <w:abstractNumId w:val="14"/>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0A0"/>
    <w:rsid w:val="00000D04"/>
    <w:rsid w:val="0000429A"/>
    <w:rsid w:val="00031883"/>
    <w:rsid w:val="000333F1"/>
    <w:rsid w:val="00041F67"/>
    <w:rsid w:val="000474F6"/>
    <w:rsid w:val="00056BFE"/>
    <w:rsid w:val="00062657"/>
    <w:rsid w:val="000666B3"/>
    <w:rsid w:val="00090745"/>
    <w:rsid w:val="000A4199"/>
    <w:rsid w:val="000B7B95"/>
    <w:rsid w:val="000C3C63"/>
    <w:rsid w:val="000C3F5B"/>
    <w:rsid w:val="000D66E5"/>
    <w:rsid w:val="000E2A72"/>
    <w:rsid w:val="00111468"/>
    <w:rsid w:val="00126DA6"/>
    <w:rsid w:val="001401FA"/>
    <w:rsid w:val="00172051"/>
    <w:rsid w:val="00172D15"/>
    <w:rsid w:val="00176B0D"/>
    <w:rsid w:val="001837EE"/>
    <w:rsid w:val="001929F1"/>
    <w:rsid w:val="001A330A"/>
    <w:rsid w:val="001A3DC6"/>
    <w:rsid w:val="001E07AD"/>
    <w:rsid w:val="001F53AD"/>
    <w:rsid w:val="00206D5B"/>
    <w:rsid w:val="00220305"/>
    <w:rsid w:val="002459F4"/>
    <w:rsid w:val="00280CF6"/>
    <w:rsid w:val="002A0A29"/>
    <w:rsid w:val="002B38D3"/>
    <w:rsid w:val="002B4842"/>
    <w:rsid w:val="002C38ED"/>
    <w:rsid w:val="002F5C24"/>
    <w:rsid w:val="00315406"/>
    <w:rsid w:val="00341EE0"/>
    <w:rsid w:val="00367BE6"/>
    <w:rsid w:val="00381FCC"/>
    <w:rsid w:val="0039290B"/>
    <w:rsid w:val="00393AB6"/>
    <w:rsid w:val="00397AA5"/>
    <w:rsid w:val="003B54A6"/>
    <w:rsid w:val="00405DA7"/>
    <w:rsid w:val="00436BE4"/>
    <w:rsid w:val="004405BA"/>
    <w:rsid w:val="00442861"/>
    <w:rsid w:val="00451859"/>
    <w:rsid w:val="0045709E"/>
    <w:rsid w:val="00484C05"/>
    <w:rsid w:val="004A37CA"/>
    <w:rsid w:val="004C2FD4"/>
    <w:rsid w:val="004C5308"/>
    <w:rsid w:val="004E0677"/>
    <w:rsid w:val="005053BD"/>
    <w:rsid w:val="00516D77"/>
    <w:rsid w:val="00544DFA"/>
    <w:rsid w:val="00550A2D"/>
    <w:rsid w:val="00577DB4"/>
    <w:rsid w:val="005A37CF"/>
    <w:rsid w:val="005A6797"/>
    <w:rsid w:val="005C2B9F"/>
    <w:rsid w:val="005C6058"/>
    <w:rsid w:val="0063123A"/>
    <w:rsid w:val="00664794"/>
    <w:rsid w:val="006919C3"/>
    <w:rsid w:val="006A461E"/>
    <w:rsid w:val="006B3B56"/>
    <w:rsid w:val="006D1A7B"/>
    <w:rsid w:val="006D4298"/>
    <w:rsid w:val="006D58E1"/>
    <w:rsid w:val="00712DC3"/>
    <w:rsid w:val="00721DAC"/>
    <w:rsid w:val="007434D1"/>
    <w:rsid w:val="00772A1D"/>
    <w:rsid w:val="007776E3"/>
    <w:rsid w:val="007C061A"/>
    <w:rsid w:val="007C39BE"/>
    <w:rsid w:val="007D4F9C"/>
    <w:rsid w:val="007F39AD"/>
    <w:rsid w:val="0080031A"/>
    <w:rsid w:val="00801D4F"/>
    <w:rsid w:val="0080226F"/>
    <w:rsid w:val="00857A66"/>
    <w:rsid w:val="0087336D"/>
    <w:rsid w:val="0089539E"/>
    <w:rsid w:val="008D15DC"/>
    <w:rsid w:val="008E6AEC"/>
    <w:rsid w:val="008F6469"/>
    <w:rsid w:val="00914DDF"/>
    <w:rsid w:val="00923813"/>
    <w:rsid w:val="0094125B"/>
    <w:rsid w:val="00967A4B"/>
    <w:rsid w:val="00981297"/>
    <w:rsid w:val="009821D1"/>
    <w:rsid w:val="009A1EB8"/>
    <w:rsid w:val="009F48A1"/>
    <w:rsid w:val="009F5600"/>
    <w:rsid w:val="00A07C04"/>
    <w:rsid w:val="00A250F0"/>
    <w:rsid w:val="00A87C67"/>
    <w:rsid w:val="00A97AF4"/>
    <w:rsid w:val="00AA5536"/>
    <w:rsid w:val="00AC2015"/>
    <w:rsid w:val="00AC722D"/>
    <w:rsid w:val="00AF03B5"/>
    <w:rsid w:val="00AF28A9"/>
    <w:rsid w:val="00AF7978"/>
    <w:rsid w:val="00B44ED8"/>
    <w:rsid w:val="00B53102"/>
    <w:rsid w:val="00B770A0"/>
    <w:rsid w:val="00B7751A"/>
    <w:rsid w:val="00BA40BA"/>
    <w:rsid w:val="00BC126B"/>
    <w:rsid w:val="00BE2C68"/>
    <w:rsid w:val="00BF0959"/>
    <w:rsid w:val="00C1135E"/>
    <w:rsid w:val="00C3099F"/>
    <w:rsid w:val="00C40199"/>
    <w:rsid w:val="00CB6530"/>
    <w:rsid w:val="00D44366"/>
    <w:rsid w:val="00D76BFD"/>
    <w:rsid w:val="00D94AB5"/>
    <w:rsid w:val="00DA2153"/>
    <w:rsid w:val="00DC1516"/>
    <w:rsid w:val="00DC65C3"/>
    <w:rsid w:val="00E03F49"/>
    <w:rsid w:val="00E04A28"/>
    <w:rsid w:val="00E22A06"/>
    <w:rsid w:val="00E2454B"/>
    <w:rsid w:val="00E254BB"/>
    <w:rsid w:val="00E61962"/>
    <w:rsid w:val="00E954B8"/>
    <w:rsid w:val="00E95E14"/>
    <w:rsid w:val="00EB13C0"/>
    <w:rsid w:val="00EC5730"/>
    <w:rsid w:val="00ED5CDC"/>
    <w:rsid w:val="00EE218B"/>
    <w:rsid w:val="00EE77A6"/>
    <w:rsid w:val="00F1658E"/>
    <w:rsid w:val="00F453FB"/>
    <w:rsid w:val="00F45967"/>
    <w:rsid w:val="00F7546F"/>
    <w:rsid w:val="00F9158B"/>
    <w:rsid w:val="00FB3B07"/>
    <w:rsid w:val="00FC5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9F5600"/>
    <w:pPr>
      <w:keepNext/>
      <w:spacing w:line="360" w:lineRule="auto"/>
      <w:jc w:val="center"/>
      <w:outlineLvl w:val="0"/>
    </w:pPr>
    <w:rPr>
      <w:rFonts w:ascii="Arial Black" w:hAnsi="Arial Black"/>
      <w:sz w:val="52"/>
      <w:szCs w:val="20"/>
    </w:rPr>
  </w:style>
  <w:style w:type="paragraph" w:styleId="2">
    <w:name w:val="heading 2"/>
    <w:basedOn w:val="a"/>
    <w:next w:val="a"/>
    <w:qFormat/>
    <w:rsid w:val="009F5600"/>
    <w:pPr>
      <w:keepNext/>
      <w:spacing w:line="480" w:lineRule="auto"/>
      <w:jc w:val="right"/>
      <w:outlineLvl w:val="1"/>
    </w:pPr>
    <w:rPr>
      <w:i/>
      <w:sz w:val="36"/>
      <w:szCs w:val="20"/>
    </w:rPr>
  </w:style>
  <w:style w:type="paragraph" w:styleId="3">
    <w:name w:val="heading 3"/>
    <w:basedOn w:val="a"/>
    <w:next w:val="a"/>
    <w:qFormat/>
    <w:rsid w:val="000B7B95"/>
    <w:pPr>
      <w:keepNext/>
      <w:spacing w:before="240" w:after="60"/>
      <w:outlineLvl w:val="2"/>
    </w:pPr>
    <w:rPr>
      <w:rFonts w:ascii="Arial" w:hAnsi="Arial" w:cs="Arial"/>
      <w:b/>
      <w:bCs/>
      <w:sz w:val="26"/>
      <w:szCs w:val="26"/>
    </w:rPr>
  </w:style>
  <w:style w:type="paragraph" w:styleId="4">
    <w:name w:val="heading 4"/>
    <w:basedOn w:val="a"/>
    <w:next w:val="a"/>
    <w:qFormat/>
    <w:rsid w:val="000B7B95"/>
    <w:pPr>
      <w:keepNext/>
      <w:spacing w:before="240" w:after="60"/>
      <w:outlineLvl w:val="3"/>
    </w:pPr>
    <w:rPr>
      <w:b/>
      <w:bCs/>
      <w:sz w:val="28"/>
      <w:szCs w:val="28"/>
    </w:rPr>
  </w:style>
  <w:style w:type="paragraph" w:styleId="5">
    <w:name w:val="heading 5"/>
    <w:basedOn w:val="a"/>
    <w:next w:val="a"/>
    <w:qFormat/>
    <w:rsid w:val="000B7B95"/>
    <w:pPr>
      <w:spacing w:before="240" w:after="60"/>
      <w:outlineLvl w:val="4"/>
    </w:pPr>
    <w:rPr>
      <w:b/>
      <w:bCs/>
      <w:i/>
      <w:iCs/>
      <w:sz w:val="26"/>
      <w:szCs w:val="26"/>
    </w:rPr>
  </w:style>
  <w:style w:type="paragraph" w:styleId="6">
    <w:name w:val="heading 6"/>
    <w:basedOn w:val="a"/>
    <w:next w:val="a"/>
    <w:qFormat/>
    <w:rsid w:val="009F5600"/>
    <w:pPr>
      <w:keepNext/>
      <w:outlineLvl w:val="5"/>
    </w:pPr>
    <w:rPr>
      <w:sz w:val="28"/>
      <w:szCs w:val="20"/>
    </w:rPr>
  </w:style>
  <w:style w:type="paragraph" w:styleId="7">
    <w:name w:val="heading 7"/>
    <w:basedOn w:val="a"/>
    <w:next w:val="a"/>
    <w:qFormat/>
    <w:rsid w:val="009F5600"/>
    <w:pPr>
      <w:keepNext/>
      <w:jc w:val="right"/>
      <w:outlineLvl w:val="6"/>
    </w:pPr>
    <w:rPr>
      <w:sz w:val="36"/>
      <w:szCs w:val="20"/>
    </w:rPr>
  </w:style>
  <w:style w:type="paragraph" w:styleId="8">
    <w:name w:val="heading 8"/>
    <w:basedOn w:val="a"/>
    <w:next w:val="a"/>
    <w:qFormat/>
    <w:rsid w:val="009F5600"/>
    <w:pPr>
      <w:keepNext/>
      <w:jc w:val="right"/>
      <w:outlineLvl w:val="7"/>
    </w:pPr>
    <w:rPr>
      <w:b/>
      <w:i/>
      <w:sz w:val="36"/>
      <w:szCs w:val="20"/>
    </w:rPr>
  </w:style>
  <w:style w:type="paragraph" w:styleId="9">
    <w:name w:val="heading 9"/>
    <w:basedOn w:val="a"/>
    <w:next w:val="a"/>
    <w:qFormat/>
    <w:rsid w:val="009F5600"/>
    <w:pPr>
      <w:keepNext/>
      <w:jc w:val="right"/>
      <w:outlineLvl w:val="8"/>
    </w:pPr>
    <w:rPr>
      <w:b/>
      <w:i/>
      <w:sz w:val="32"/>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770A0"/>
    <w:pPr>
      <w:spacing w:after="127"/>
      <w:ind w:left="127" w:right="127"/>
      <w:jc w:val="both"/>
    </w:pPr>
    <w:rPr>
      <w:rFonts w:ascii="Verdana" w:hAnsi="Verdana"/>
      <w:color w:val="333333"/>
      <w:sz w:val="14"/>
      <w:szCs w:val="14"/>
    </w:rPr>
  </w:style>
  <w:style w:type="character" w:styleId="a4">
    <w:name w:val="Emphasis"/>
    <w:qFormat/>
    <w:rsid w:val="00B770A0"/>
    <w:rPr>
      <w:i/>
      <w:iCs/>
    </w:rPr>
  </w:style>
  <w:style w:type="character" w:styleId="a5">
    <w:name w:val="Hyperlink"/>
    <w:rsid w:val="000D66E5"/>
    <w:rPr>
      <w:color w:val="330099"/>
      <w:u w:val="single"/>
    </w:rPr>
  </w:style>
  <w:style w:type="character" w:styleId="a6">
    <w:name w:val="Strong"/>
    <w:qFormat/>
    <w:rsid w:val="000D66E5"/>
    <w:rPr>
      <w:b/>
      <w:bCs/>
    </w:rPr>
  </w:style>
  <w:style w:type="paragraph" w:styleId="a7">
    <w:name w:val="Body Text Indent"/>
    <w:basedOn w:val="a"/>
    <w:rsid w:val="009F5600"/>
    <w:pPr>
      <w:ind w:firstLine="720"/>
    </w:pPr>
    <w:rPr>
      <w:sz w:val="28"/>
      <w:szCs w:val="20"/>
    </w:rPr>
  </w:style>
  <w:style w:type="paragraph" w:styleId="a8">
    <w:name w:val="Body Text"/>
    <w:basedOn w:val="a"/>
    <w:rsid w:val="009F5600"/>
    <w:pPr>
      <w:spacing w:line="360" w:lineRule="auto"/>
      <w:jc w:val="center"/>
    </w:pPr>
    <w:rPr>
      <w:rFonts w:ascii="Arial" w:hAnsi="Arial"/>
      <w:b/>
      <w:sz w:val="28"/>
      <w:szCs w:val="20"/>
    </w:rPr>
  </w:style>
  <w:style w:type="paragraph" w:styleId="30">
    <w:name w:val="Body Text 3"/>
    <w:basedOn w:val="a"/>
    <w:rsid w:val="000B7B95"/>
    <w:pPr>
      <w:spacing w:after="120"/>
    </w:pPr>
    <w:rPr>
      <w:sz w:val="16"/>
      <w:szCs w:val="16"/>
    </w:rPr>
  </w:style>
  <w:style w:type="paragraph" w:styleId="20">
    <w:name w:val="Body Text Indent 2"/>
    <w:basedOn w:val="a"/>
    <w:rsid w:val="000B7B95"/>
    <w:pPr>
      <w:spacing w:after="120" w:line="480" w:lineRule="auto"/>
      <w:ind w:left="283"/>
    </w:pPr>
  </w:style>
  <w:style w:type="paragraph" w:styleId="31">
    <w:name w:val="Body Text Indent 3"/>
    <w:basedOn w:val="a"/>
    <w:rsid w:val="000B7B95"/>
    <w:pPr>
      <w:spacing w:after="120"/>
      <w:ind w:left="283"/>
    </w:pPr>
    <w:rPr>
      <w:sz w:val="16"/>
      <w:szCs w:val="16"/>
    </w:rPr>
  </w:style>
  <w:style w:type="paragraph" w:styleId="a9">
    <w:name w:val="footer"/>
    <w:basedOn w:val="a"/>
    <w:rsid w:val="000B7B95"/>
    <w:pPr>
      <w:tabs>
        <w:tab w:val="center" w:pos="4153"/>
        <w:tab w:val="right" w:pos="8306"/>
      </w:tabs>
    </w:pPr>
    <w:rPr>
      <w:szCs w:val="20"/>
    </w:rPr>
  </w:style>
  <w:style w:type="table" w:styleId="aa">
    <w:name w:val="Table Grid"/>
    <w:basedOn w:val="a1"/>
    <w:rsid w:val="000B7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rsid w:val="005053BD"/>
    <w:rPr>
      <w:rFonts w:ascii="Tahoma" w:hAnsi="Tahoma" w:cs="Tahoma"/>
      <w:sz w:val="16"/>
      <w:szCs w:val="16"/>
    </w:rPr>
  </w:style>
  <w:style w:type="character" w:customStyle="1" w:styleId="ac">
    <w:name w:val="Текст выноски Знак"/>
    <w:basedOn w:val="a0"/>
    <w:link w:val="ab"/>
    <w:rsid w:val="005053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9F5600"/>
    <w:pPr>
      <w:keepNext/>
      <w:spacing w:line="360" w:lineRule="auto"/>
      <w:jc w:val="center"/>
      <w:outlineLvl w:val="0"/>
    </w:pPr>
    <w:rPr>
      <w:rFonts w:ascii="Arial Black" w:hAnsi="Arial Black"/>
      <w:sz w:val="52"/>
      <w:szCs w:val="20"/>
    </w:rPr>
  </w:style>
  <w:style w:type="paragraph" w:styleId="2">
    <w:name w:val="heading 2"/>
    <w:basedOn w:val="a"/>
    <w:next w:val="a"/>
    <w:qFormat/>
    <w:rsid w:val="009F5600"/>
    <w:pPr>
      <w:keepNext/>
      <w:spacing w:line="480" w:lineRule="auto"/>
      <w:jc w:val="right"/>
      <w:outlineLvl w:val="1"/>
    </w:pPr>
    <w:rPr>
      <w:i/>
      <w:sz w:val="36"/>
      <w:szCs w:val="20"/>
    </w:rPr>
  </w:style>
  <w:style w:type="paragraph" w:styleId="3">
    <w:name w:val="heading 3"/>
    <w:basedOn w:val="a"/>
    <w:next w:val="a"/>
    <w:qFormat/>
    <w:rsid w:val="000B7B95"/>
    <w:pPr>
      <w:keepNext/>
      <w:spacing w:before="240" w:after="60"/>
      <w:outlineLvl w:val="2"/>
    </w:pPr>
    <w:rPr>
      <w:rFonts w:ascii="Arial" w:hAnsi="Arial" w:cs="Arial"/>
      <w:b/>
      <w:bCs/>
      <w:sz w:val="26"/>
      <w:szCs w:val="26"/>
    </w:rPr>
  </w:style>
  <w:style w:type="paragraph" w:styleId="4">
    <w:name w:val="heading 4"/>
    <w:basedOn w:val="a"/>
    <w:next w:val="a"/>
    <w:qFormat/>
    <w:rsid w:val="000B7B95"/>
    <w:pPr>
      <w:keepNext/>
      <w:spacing w:before="240" w:after="60"/>
      <w:outlineLvl w:val="3"/>
    </w:pPr>
    <w:rPr>
      <w:b/>
      <w:bCs/>
      <w:sz w:val="28"/>
      <w:szCs w:val="28"/>
    </w:rPr>
  </w:style>
  <w:style w:type="paragraph" w:styleId="5">
    <w:name w:val="heading 5"/>
    <w:basedOn w:val="a"/>
    <w:next w:val="a"/>
    <w:qFormat/>
    <w:rsid w:val="000B7B95"/>
    <w:pPr>
      <w:spacing w:before="240" w:after="60"/>
      <w:outlineLvl w:val="4"/>
    </w:pPr>
    <w:rPr>
      <w:b/>
      <w:bCs/>
      <w:i/>
      <w:iCs/>
      <w:sz w:val="26"/>
      <w:szCs w:val="26"/>
    </w:rPr>
  </w:style>
  <w:style w:type="paragraph" w:styleId="6">
    <w:name w:val="heading 6"/>
    <w:basedOn w:val="a"/>
    <w:next w:val="a"/>
    <w:qFormat/>
    <w:rsid w:val="009F5600"/>
    <w:pPr>
      <w:keepNext/>
      <w:outlineLvl w:val="5"/>
    </w:pPr>
    <w:rPr>
      <w:sz w:val="28"/>
      <w:szCs w:val="20"/>
    </w:rPr>
  </w:style>
  <w:style w:type="paragraph" w:styleId="7">
    <w:name w:val="heading 7"/>
    <w:basedOn w:val="a"/>
    <w:next w:val="a"/>
    <w:qFormat/>
    <w:rsid w:val="009F5600"/>
    <w:pPr>
      <w:keepNext/>
      <w:jc w:val="right"/>
      <w:outlineLvl w:val="6"/>
    </w:pPr>
    <w:rPr>
      <w:sz w:val="36"/>
      <w:szCs w:val="20"/>
    </w:rPr>
  </w:style>
  <w:style w:type="paragraph" w:styleId="8">
    <w:name w:val="heading 8"/>
    <w:basedOn w:val="a"/>
    <w:next w:val="a"/>
    <w:qFormat/>
    <w:rsid w:val="009F5600"/>
    <w:pPr>
      <w:keepNext/>
      <w:jc w:val="right"/>
      <w:outlineLvl w:val="7"/>
    </w:pPr>
    <w:rPr>
      <w:b/>
      <w:i/>
      <w:sz w:val="36"/>
      <w:szCs w:val="20"/>
    </w:rPr>
  </w:style>
  <w:style w:type="paragraph" w:styleId="9">
    <w:name w:val="heading 9"/>
    <w:basedOn w:val="a"/>
    <w:next w:val="a"/>
    <w:qFormat/>
    <w:rsid w:val="009F5600"/>
    <w:pPr>
      <w:keepNext/>
      <w:jc w:val="right"/>
      <w:outlineLvl w:val="8"/>
    </w:pPr>
    <w:rPr>
      <w:b/>
      <w:i/>
      <w:sz w:val="32"/>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770A0"/>
    <w:pPr>
      <w:spacing w:after="127"/>
      <w:ind w:left="127" w:right="127"/>
      <w:jc w:val="both"/>
    </w:pPr>
    <w:rPr>
      <w:rFonts w:ascii="Verdana" w:hAnsi="Verdana"/>
      <w:color w:val="333333"/>
      <w:sz w:val="14"/>
      <w:szCs w:val="14"/>
    </w:rPr>
  </w:style>
  <w:style w:type="character" w:styleId="a4">
    <w:name w:val="Emphasis"/>
    <w:qFormat/>
    <w:rsid w:val="00B770A0"/>
    <w:rPr>
      <w:i/>
      <w:iCs/>
    </w:rPr>
  </w:style>
  <w:style w:type="character" w:styleId="a5">
    <w:name w:val="Hyperlink"/>
    <w:rsid w:val="000D66E5"/>
    <w:rPr>
      <w:color w:val="330099"/>
      <w:u w:val="single"/>
    </w:rPr>
  </w:style>
  <w:style w:type="character" w:styleId="a6">
    <w:name w:val="Strong"/>
    <w:qFormat/>
    <w:rsid w:val="000D66E5"/>
    <w:rPr>
      <w:b/>
      <w:bCs/>
    </w:rPr>
  </w:style>
  <w:style w:type="paragraph" w:styleId="a7">
    <w:name w:val="Body Text Indent"/>
    <w:basedOn w:val="a"/>
    <w:rsid w:val="009F5600"/>
    <w:pPr>
      <w:ind w:firstLine="720"/>
    </w:pPr>
    <w:rPr>
      <w:sz w:val="28"/>
      <w:szCs w:val="20"/>
    </w:rPr>
  </w:style>
  <w:style w:type="paragraph" w:styleId="a8">
    <w:name w:val="Body Text"/>
    <w:basedOn w:val="a"/>
    <w:rsid w:val="009F5600"/>
    <w:pPr>
      <w:spacing w:line="360" w:lineRule="auto"/>
      <w:jc w:val="center"/>
    </w:pPr>
    <w:rPr>
      <w:rFonts w:ascii="Arial" w:hAnsi="Arial"/>
      <w:b/>
      <w:sz w:val="28"/>
      <w:szCs w:val="20"/>
    </w:rPr>
  </w:style>
  <w:style w:type="paragraph" w:styleId="30">
    <w:name w:val="Body Text 3"/>
    <w:basedOn w:val="a"/>
    <w:rsid w:val="000B7B95"/>
    <w:pPr>
      <w:spacing w:after="120"/>
    </w:pPr>
    <w:rPr>
      <w:sz w:val="16"/>
      <w:szCs w:val="16"/>
    </w:rPr>
  </w:style>
  <w:style w:type="paragraph" w:styleId="20">
    <w:name w:val="Body Text Indent 2"/>
    <w:basedOn w:val="a"/>
    <w:rsid w:val="000B7B95"/>
    <w:pPr>
      <w:spacing w:after="120" w:line="480" w:lineRule="auto"/>
      <w:ind w:left="283"/>
    </w:pPr>
  </w:style>
  <w:style w:type="paragraph" w:styleId="31">
    <w:name w:val="Body Text Indent 3"/>
    <w:basedOn w:val="a"/>
    <w:rsid w:val="000B7B95"/>
    <w:pPr>
      <w:spacing w:after="120"/>
      <w:ind w:left="283"/>
    </w:pPr>
    <w:rPr>
      <w:sz w:val="16"/>
      <w:szCs w:val="16"/>
    </w:rPr>
  </w:style>
  <w:style w:type="paragraph" w:styleId="a9">
    <w:name w:val="footer"/>
    <w:basedOn w:val="a"/>
    <w:rsid w:val="000B7B95"/>
    <w:pPr>
      <w:tabs>
        <w:tab w:val="center" w:pos="4153"/>
        <w:tab w:val="right" w:pos="8306"/>
      </w:tabs>
    </w:pPr>
    <w:rPr>
      <w:szCs w:val="20"/>
    </w:rPr>
  </w:style>
  <w:style w:type="table" w:styleId="aa">
    <w:name w:val="Table Grid"/>
    <w:basedOn w:val="a1"/>
    <w:rsid w:val="000B7B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rsid w:val="005053BD"/>
    <w:rPr>
      <w:rFonts w:ascii="Tahoma" w:hAnsi="Tahoma" w:cs="Tahoma"/>
      <w:sz w:val="16"/>
      <w:szCs w:val="16"/>
    </w:rPr>
  </w:style>
  <w:style w:type="character" w:customStyle="1" w:styleId="ac">
    <w:name w:val="Текст выноски Знак"/>
    <w:basedOn w:val="a0"/>
    <w:link w:val="ab"/>
    <w:rsid w:val="005053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3462">
      <w:bodyDiv w:val="1"/>
      <w:marLeft w:val="0"/>
      <w:marRight w:val="0"/>
      <w:marTop w:val="0"/>
      <w:marBottom w:val="0"/>
      <w:divBdr>
        <w:top w:val="none" w:sz="0" w:space="0" w:color="auto"/>
        <w:left w:val="none" w:sz="0" w:space="0" w:color="auto"/>
        <w:bottom w:val="none" w:sz="0" w:space="0" w:color="auto"/>
        <w:right w:val="none" w:sz="0" w:space="0" w:color="auto"/>
      </w:divBdr>
      <w:divsChild>
        <w:div w:id="1369260624">
          <w:marLeft w:val="600"/>
          <w:marRight w:val="600"/>
          <w:marTop w:val="0"/>
          <w:marBottom w:val="0"/>
          <w:divBdr>
            <w:top w:val="none" w:sz="0" w:space="0" w:color="auto"/>
            <w:left w:val="none" w:sz="0" w:space="0" w:color="auto"/>
            <w:bottom w:val="none" w:sz="0" w:space="0" w:color="auto"/>
            <w:right w:val="none" w:sz="0" w:space="0" w:color="auto"/>
          </w:divBdr>
        </w:div>
      </w:divsChild>
    </w:div>
    <w:div w:id="1435781939">
      <w:bodyDiv w:val="1"/>
      <w:marLeft w:val="0"/>
      <w:marRight w:val="0"/>
      <w:marTop w:val="0"/>
      <w:marBottom w:val="0"/>
      <w:divBdr>
        <w:top w:val="none" w:sz="0" w:space="0" w:color="auto"/>
        <w:left w:val="none" w:sz="0" w:space="0" w:color="auto"/>
        <w:bottom w:val="none" w:sz="0" w:space="0" w:color="auto"/>
        <w:right w:val="none" w:sz="0" w:space="0" w:color="auto"/>
      </w:divBdr>
      <w:divsChild>
        <w:div w:id="1625311376">
          <w:marLeft w:val="600"/>
          <w:marRight w:val="600"/>
          <w:marTop w:val="0"/>
          <w:marBottom w:val="0"/>
          <w:divBdr>
            <w:top w:val="none" w:sz="0" w:space="0" w:color="auto"/>
            <w:left w:val="none" w:sz="0" w:space="0" w:color="auto"/>
            <w:bottom w:val="none" w:sz="0" w:space="0" w:color="auto"/>
            <w:right w:val="none" w:sz="0" w:space="0" w:color="auto"/>
          </w:divBdr>
        </w:div>
      </w:divsChild>
    </w:div>
    <w:div w:id="1669820732">
      <w:bodyDiv w:val="1"/>
      <w:marLeft w:val="0"/>
      <w:marRight w:val="0"/>
      <w:marTop w:val="0"/>
      <w:marBottom w:val="0"/>
      <w:divBdr>
        <w:top w:val="none" w:sz="0" w:space="0" w:color="auto"/>
        <w:left w:val="none" w:sz="0" w:space="0" w:color="auto"/>
        <w:bottom w:val="none" w:sz="0" w:space="0" w:color="auto"/>
        <w:right w:val="none" w:sz="0" w:space="0" w:color="auto"/>
      </w:divBdr>
      <w:divsChild>
        <w:div w:id="1102913934">
          <w:marLeft w:val="0"/>
          <w:marRight w:val="0"/>
          <w:marTop w:val="0"/>
          <w:marBottom w:val="0"/>
          <w:divBdr>
            <w:top w:val="none" w:sz="0" w:space="0" w:color="auto"/>
            <w:left w:val="none" w:sz="0" w:space="0" w:color="auto"/>
            <w:bottom w:val="none" w:sz="0" w:space="0" w:color="auto"/>
            <w:right w:val="none" w:sz="0" w:space="0" w:color="auto"/>
          </w:divBdr>
        </w:div>
      </w:divsChild>
    </w:div>
    <w:div w:id="2098669299">
      <w:bodyDiv w:val="1"/>
      <w:marLeft w:val="0"/>
      <w:marRight w:val="0"/>
      <w:marTop w:val="0"/>
      <w:marBottom w:val="0"/>
      <w:divBdr>
        <w:top w:val="none" w:sz="0" w:space="0" w:color="auto"/>
        <w:left w:val="none" w:sz="0" w:space="0" w:color="auto"/>
        <w:bottom w:val="none" w:sz="0" w:space="0" w:color="auto"/>
        <w:right w:val="none" w:sz="0" w:space="0" w:color="auto"/>
      </w:divBdr>
      <w:divsChild>
        <w:div w:id="5313117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community.livejournal.com/dobrota_detiam/25196.html" TargetMode="Externa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file:///F:\&#1086;&#1090;&#1082;&#1072;&#1079;&#1085;&#1080;&#1082;&#1080;\&#1071;&#1085;&#1076;&#1077;&#1082;&#1089;_&#1050;&#1072;&#1088;&#1090;&#1080;&#1085;&#1082;&#1080;%20&#1076;&#1077;&#1090;&#1080;%20&#1086;&#1090;&#1082;&#1072;&#1079;&#1085;&#1080;&#1082;&#1080;2.files\CA4P49SR.jp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file:///F:\&#1086;&#1090;&#1082;&#1072;&#1079;&#1085;&#1080;&#1082;&#1080;\&#1071;&#1085;&#1076;&#1077;&#1082;&#1089;_&#1050;&#1072;&#1088;&#1090;&#1080;&#1085;&#1082;&#1080;%20&#1076;&#1077;&#1090;&#1080;%20&#1086;&#1090;&#1082;&#1072;&#1079;&#1085;&#1080;&#1082;&#1080;.files\11.jpg" TargetMode="External"/><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10" Type="http://schemas.openxmlformats.org/officeDocument/2006/relationships/chart" Target="charts/chart1.xml"/><Relationship Id="rId19" Type="http://schemas.openxmlformats.org/officeDocument/2006/relationships/hyperlink" Target="http://www.nnmama.ru/forum/index.php" TargetMode="Externa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chart" Target="charts/chart2.xml"/><Relationship Id="rId17" Type="http://schemas.openxmlformats.org/officeDocument/2006/relationships/hyperlink" Target="http://www.nnmama.ru/forum/index.php"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hyperlink" Target="http://www.giport.ru/forum/topicpop/25325/"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file:///F:\&#1086;&#1090;&#1082;&#1072;&#1079;&#1085;&#1080;&#1082;&#1080;\&#1071;&#1085;&#1076;&#1077;&#1082;&#1089;_&#1050;&#1072;&#1088;&#1090;&#1080;&#1085;&#1082;&#1080;%20&#1076;&#1077;&#1090;&#1080;%20&#1086;&#1090;&#1082;&#1072;&#1079;&#1085;&#1080;&#1082;&#1080;3.files\fond2.jp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Cyr"/>
                <a:ea typeface="Arial Cyr"/>
                <a:cs typeface="Arial Cyr"/>
              </a:defRPr>
            </a:pPr>
            <a:r>
              <a:t>Выявление наиболее значимой проблемы</a:t>
            </a:r>
          </a:p>
        </c:rich>
      </c:tx>
      <c:layout>
        <c:manualLayout>
          <c:xMode val="edge"/>
          <c:yMode val="edge"/>
          <c:x val="0.1319073083778966"/>
          <c:y val="2.1538461538461538E-2"/>
        </c:manualLayout>
      </c:layout>
      <c:overlay val="0"/>
      <c:spPr>
        <a:noFill/>
        <a:ln w="25400">
          <a:noFill/>
        </a:ln>
      </c:spPr>
    </c:title>
    <c:autoTitleDeleted val="0"/>
    <c:plotArea>
      <c:layout>
        <c:manualLayout>
          <c:layoutTarget val="inner"/>
          <c:xMode val="edge"/>
          <c:yMode val="edge"/>
          <c:x val="0.11586452762923351"/>
          <c:y val="0.15692307692307692"/>
          <c:w val="0.86987522281639929"/>
          <c:h val="0.5938461538461538"/>
        </c:manualLayout>
      </c:layout>
      <c:lineChart>
        <c:grouping val="standard"/>
        <c:varyColors val="0"/>
        <c:ser>
          <c:idx val="0"/>
          <c:order val="0"/>
          <c:tx>
            <c:strRef>
              <c:f>Sheet1!$A$2</c:f>
              <c:strCache>
                <c:ptCount val="1"/>
                <c:pt idx="0">
                  <c:v>учащиеся школы</c:v>
                </c:pt>
              </c:strCache>
            </c:strRef>
          </c:tx>
          <c:spPr>
            <a:ln w="38100">
              <a:solidFill>
                <a:srgbClr val="000080"/>
              </a:solidFill>
              <a:prstDash val="solid"/>
            </a:ln>
          </c:spPr>
          <c:marker>
            <c:symbol val="circle"/>
            <c:size val="8"/>
            <c:spPr>
              <a:solidFill>
                <a:srgbClr val="000080"/>
              </a:solidFill>
              <a:ln>
                <a:solidFill>
                  <a:srgbClr val="000080"/>
                </a:solidFill>
                <a:prstDash val="solid"/>
              </a:ln>
            </c:spPr>
          </c:marker>
          <c:dLbls>
            <c:dLbl>
              <c:idx val="0"/>
              <c:layout>
                <c:manualLayout>
                  <c:xMode val="edge"/>
                  <c:yMode val="edge"/>
                  <c:x val="0.22103386809269163"/>
                  <c:y val="0.28615384615384615"/>
                </c:manualLayout>
              </c:layout>
              <c:tx>
                <c:rich>
                  <a:bodyPr/>
                  <a:lstStyle/>
                  <a:p>
                    <a:r>
                      <a:t>40%</a:t>
                    </a:r>
                  </a:p>
                </c:rich>
              </c:tx>
              <c:dLblPos val="r"/>
              <c:showLegendKey val="0"/>
              <c:showVal val="0"/>
              <c:showCatName val="0"/>
              <c:showSerName val="0"/>
              <c:showPercent val="0"/>
              <c:showBubbleSize val="0"/>
            </c:dLbl>
            <c:dLbl>
              <c:idx val="1"/>
              <c:layout>
                <c:manualLayout>
                  <c:xMode val="edge"/>
                  <c:yMode val="edge"/>
                  <c:x val="0.5668449197860963"/>
                  <c:y val="0.15076923076923077"/>
                </c:manualLayout>
              </c:layout>
              <c:tx>
                <c:rich>
                  <a:bodyPr/>
                  <a:lstStyle/>
                  <a:p>
                    <a:r>
                      <a:t>64%</a:t>
                    </a:r>
                  </a:p>
                </c:rich>
              </c:tx>
              <c:dLblPos val="r"/>
              <c:showLegendKey val="0"/>
              <c:showVal val="0"/>
              <c:showCatName val="0"/>
              <c:showSerName val="0"/>
              <c:showPercent val="0"/>
              <c:showBubbleSize val="0"/>
            </c:dLbl>
            <c:dLbl>
              <c:idx val="2"/>
              <c:layout>
                <c:manualLayout>
                  <c:xMode val="edge"/>
                  <c:yMode val="edge"/>
                  <c:x val="0.74153297682709451"/>
                  <c:y val="0.65846153846153843"/>
                </c:manualLayout>
              </c:layout>
              <c:tx>
                <c:rich>
                  <a:bodyPr/>
                  <a:lstStyle/>
                  <a:p>
                    <a:r>
                      <a:t>1%</a:t>
                    </a:r>
                  </a:p>
                </c:rich>
              </c:tx>
              <c:dLblPos val="r"/>
              <c:showLegendKey val="0"/>
              <c:showVal val="0"/>
              <c:showCatName val="0"/>
              <c:showSerName val="0"/>
              <c:showPercent val="0"/>
              <c:showBubbleSize val="0"/>
            </c:dLbl>
            <c:dLbl>
              <c:idx val="3"/>
              <c:layout>
                <c:manualLayout>
                  <c:xMode val="edge"/>
                  <c:yMode val="edge"/>
                  <c:x val="0.6381461675579323"/>
                  <c:y val="0.4646153846153846"/>
                </c:manualLayout>
              </c:layout>
              <c:tx>
                <c:rich>
                  <a:bodyPr/>
                  <a:lstStyle/>
                  <a:p>
                    <a:r>
                      <a:t>3%</a:t>
                    </a:r>
                  </a:p>
                </c:rich>
              </c:tx>
              <c:dLblPos val="r"/>
              <c:showLegendKey val="0"/>
              <c:showVal val="0"/>
              <c:showCatName val="0"/>
              <c:showSerName val="0"/>
              <c:showPercent val="0"/>
              <c:showBubbleSize val="0"/>
            </c:dLbl>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помощь детям сиротам детского дома №3</c:v>
                </c:pt>
                <c:pt idx="1">
                  <c:v>помощь детям отказникам городской больницы №1</c:v>
                </c:pt>
                <c:pt idx="2">
                  <c:v>другие проблемы</c:v>
                </c:pt>
              </c:strCache>
            </c:strRef>
          </c:cat>
          <c:val>
            <c:numRef>
              <c:f>Sheet1!$B$2:$D$2</c:f>
              <c:numCache>
                <c:formatCode>General</c:formatCode>
                <c:ptCount val="3"/>
                <c:pt idx="0">
                  <c:v>40</c:v>
                </c:pt>
                <c:pt idx="1">
                  <c:v>58</c:v>
                </c:pt>
                <c:pt idx="2">
                  <c:v>2</c:v>
                </c:pt>
              </c:numCache>
            </c:numRef>
          </c:val>
          <c:smooth val="0"/>
        </c:ser>
        <c:ser>
          <c:idx val="1"/>
          <c:order val="1"/>
          <c:tx>
            <c:strRef>
              <c:f>Sheet1!$A$3</c:f>
              <c:strCache>
                <c:ptCount val="1"/>
                <c:pt idx="0">
                  <c:v>педагогический коллектив</c:v>
                </c:pt>
              </c:strCache>
            </c:strRef>
          </c:tx>
          <c:spPr>
            <a:ln w="38100">
              <a:solidFill>
                <a:srgbClr val="FF00FF"/>
              </a:solidFill>
              <a:prstDash val="solid"/>
            </a:ln>
          </c:spPr>
          <c:marker>
            <c:symbol val="plus"/>
            <c:size val="8"/>
            <c:spPr>
              <a:solidFill>
                <a:srgbClr val="FF00FF"/>
              </a:solidFill>
              <a:ln>
                <a:solidFill>
                  <a:srgbClr val="FF00FF"/>
                </a:solidFill>
                <a:prstDash val="solid"/>
              </a:ln>
            </c:spPr>
          </c:marker>
          <c:dLbls>
            <c:dLbl>
              <c:idx val="0"/>
              <c:layout>
                <c:manualLayout>
                  <c:xMode val="edge"/>
                  <c:yMode val="edge"/>
                  <c:x val="0.23885918003565063"/>
                  <c:y val="0.4646153846153846"/>
                </c:manualLayout>
              </c:layout>
              <c:tx>
                <c:rich>
                  <a:bodyPr/>
                  <a:lstStyle/>
                  <a:p>
                    <a:pPr>
                      <a:defRPr sz="1200" b="1" i="0" u="none" strike="noStrike" baseline="0">
                        <a:solidFill>
                          <a:srgbClr val="000000"/>
                        </a:solidFill>
                        <a:latin typeface="Arial Cyr"/>
                        <a:ea typeface="Arial Cyr"/>
                        <a:cs typeface="Arial Cyr"/>
                      </a:defRPr>
                    </a:pPr>
                    <a:r>
                      <a:t>35%</a:t>
                    </a:r>
                  </a:p>
                </c:rich>
              </c:tx>
              <c:spPr>
                <a:noFill/>
                <a:ln w="25400">
                  <a:noFill/>
                </a:ln>
              </c:spPr>
              <c:dLblPos val="r"/>
              <c:showLegendKey val="0"/>
              <c:showVal val="0"/>
              <c:showCatName val="0"/>
              <c:showSerName val="0"/>
              <c:showPercent val="0"/>
              <c:showBubbleSize val="0"/>
            </c:dLbl>
            <c:dLbl>
              <c:idx val="1"/>
              <c:layout>
                <c:manualLayout>
                  <c:xMode val="edge"/>
                  <c:yMode val="edge"/>
                  <c:x val="0.5133689839572193"/>
                  <c:y val="0.27384615384615385"/>
                </c:manualLayout>
              </c:layout>
              <c:tx>
                <c:rich>
                  <a:bodyPr/>
                  <a:lstStyle/>
                  <a:p>
                    <a:pPr>
                      <a:defRPr sz="1200" b="1" i="0" u="none" strike="noStrike" baseline="0">
                        <a:solidFill>
                          <a:srgbClr val="000000"/>
                        </a:solidFill>
                        <a:latin typeface="Arial Cyr"/>
                        <a:ea typeface="Arial Cyr"/>
                        <a:cs typeface="Arial Cyr"/>
                      </a:defRPr>
                    </a:pPr>
                    <a:r>
                      <a:t>58%</a:t>
                    </a:r>
                  </a:p>
                </c:rich>
              </c:tx>
              <c:spPr>
                <a:noFill/>
                <a:ln w="25400">
                  <a:noFill/>
                </a:ln>
              </c:spPr>
              <c:dLblPos val="r"/>
              <c:showLegendKey val="0"/>
              <c:showVal val="0"/>
              <c:showCatName val="0"/>
              <c:showSerName val="0"/>
              <c:showPercent val="0"/>
              <c:showBubbleSize val="0"/>
            </c:dLbl>
            <c:dLbl>
              <c:idx val="2"/>
              <c:layout>
                <c:manualLayout>
                  <c:xMode val="edge"/>
                  <c:yMode val="edge"/>
                  <c:x val="0.84670231729055256"/>
                  <c:y val="0.62769230769230766"/>
                </c:manualLayout>
              </c:layout>
              <c:tx>
                <c:rich>
                  <a:bodyPr/>
                  <a:lstStyle/>
                  <a:p>
                    <a:pPr>
                      <a:defRPr sz="1200" b="1" i="0" u="none" strike="noStrike" baseline="0">
                        <a:solidFill>
                          <a:srgbClr val="000000"/>
                        </a:solidFill>
                        <a:latin typeface="Arial Cyr"/>
                        <a:ea typeface="Arial Cyr"/>
                        <a:cs typeface="Arial Cyr"/>
                      </a:defRPr>
                    </a:pPr>
                    <a:r>
                      <a:t>2%</a:t>
                    </a:r>
                  </a:p>
                </c:rich>
              </c:tx>
              <c:spPr>
                <a:noFill/>
                <a:ln w="25400">
                  <a:noFill/>
                </a:ln>
              </c:spPr>
              <c:dLblPos val="r"/>
              <c:showLegendKey val="0"/>
              <c:showVal val="0"/>
              <c:showCatName val="0"/>
              <c:showSerName val="0"/>
              <c:showPercent val="0"/>
              <c:showBubbleSize val="0"/>
            </c:dLbl>
            <c:dLbl>
              <c:idx val="3"/>
              <c:layout>
                <c:manualLayout>
                  <c:xMode val="edge"/>
                  <c:yMode val="edge"/>
                  <c:x val="0.66844919786096257"/>
                  <c:y val="0.50461538461538458"/>
                </c:manualLayout>
              </c:layout>
              <c:tx>
                <c:rich>
                  <a:bodyPr/>
                  <a:lstStyle/>
                  <a:p>
                    <a:pPr>
                      <a:defRPr sz="1200" b="1" i="0" u="none" strike="noStrike" baseline="0">
                        <a:solidFill>
                          <a:srgbClr val="000000"/>
                        </a:solidFill>
                        <a:latin typeface="Arial Cyr"/>
                        <a:ea typeface="Arial Cyr"/>
                        <a:cs typeface="Arial Cyr"/>
                      </a:defRPr>
                    </a:pPr>
                    <a:r>
                      <a:t>1%</a:t>
                    </a:r>
                  </a:p>
                </c:rich>
              </c:tx>
              <c:spPr>
                <a:noFill/>
                <a:ln w="25400">
                  <a:noFill/>
                </a:ln>
              </c:spPr>
              <c:dLblPos val="r"/>
              <c:showLegendKey val="0"/>
              <c:showVal val="0"/>
              <c:showCatName val="0"/>
              <c:showSerName val="0"/>
              <c:showPercent val="0"/>
              <c:showBubbleSize val="0"/>
            </c:dLbl>
            <c:numFmt formatCode="General"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Sheet1!$B$1:$D$1</c:f>
              <c:strCache>
                <c:ptCount val="3"/>
                <c:pt idx="0">
                  <c:v>помощь детям сиротам детского дома №3</c:v>
                </c:pt>
                <c:pt idx="1">
                  <c:v>помощь детям отказникам городской больницы №1</c:v>
                </c:pt>
                <c:pt idx="2">
                  <c:v>другие проблемы</c:v>
                </c:pt>
              </c:strCache>
            </c:strRef>
          </c:cat>
          <c:val>
            <c:numRef>
              <c:f>Sheet1!$B$3:$D$3</c:f>
              <c:numCache>
                <c:formatCode>General</c:formatCode>
                <c:ptCount val="3"/>
                <c:pt idx="0">
                  <c:v>35</c:v>
                </c:pt>
                <c:pt idx="1">
                  <c:v>64</c:v>
                </c:pt>
                <c:pt idx="2">
                  <c:v>1</c:v>
                </c:pt>
              </c:numCache>
            </c:numRef>
          </c:val>
          <c:smooth val="0"/>
        </c:ser>
        <c:dLbls>
          <c:showLegendKey val="0"/>
          <c:showVal val="1"/>
          <c:showCatName val="0"/>
          <c:showSerName val="0"/>
          <c:showPercent val="0"/>
          <c:showBubbleSize val="0"/>
        </c:dLbls>
        <c:marker val="1"/>
        <c:smooth val="0"/>
        <c:axId val="272945152"/>
        <c:axId val="272190848"/>
      </c:lineChart>
      <c:catAx>
        <c:axId val="272945152"/>
        <c:scaling>
          <c:orientation val="minMax"/>
        </c:scaling>
        <c:delete val="0"/>
        <c:axPos val="b"/>
        <c:title>
          <c:tx>
            <c:rich>
              <a:bodyPr/>
              <a:lstStyle/>
              <a:p>
                <a:pPr>
                  <a:defRPr sz="1200" b="1" i="0" u="none" strike="noStrike" baseline="0">
                    <a:solidFill>
                      <a:srgbClr val="000000"/>
                    </a:solidFill>
                    <a:latin typeface="Arial Cyr"/>
                    <a:ea typeface="Arial Cyr"/>
                    <a:cs typeface="Arial Cyr"/>
                  </a:defRPr>
                </a:pPr>
                <a:r>
                  <a:t>проблемы</a:t>
                </a:r>
              </a:p>
            </c:rich>
          </c:tx>
          <c:layout>
            <c:manualLayout>
              <c:xMode val="edge"/>
              <c:yMode val="edge"/>
              <c:x val="0.48663101604278075"/>
              <c:y val="0.836923076923076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72190848"/>
        <c:crosses val="autoZero"/>
        <c:auto val="1"/>
        <c:lblAlgn val="ctr"/>
        <c:lblOffset val="100"/>
        <c:tickLblSkip val="1"/>
        <c:tickMarkSkip val="1"/>
        <c:noMultiLvlLbl val="0"/>
      </c:catAx>
      <c:valAx>
        <c:axId val="272190848"/>
        <c:scaling>
          <c:orientation val="minMax"/>
        </c:scaling>
        <c:delete val="0"/>
        <c:axPos val="l"/>
        <c:title>
          <c:tx>
            <c:rich>
              <a:bodyPr rot="0" vert="horz"/>
              <a:lstStyle/>
              <a:p>
                <a:pPr algn="ctr">
                  <a:defRPr sz="1400" b="1" i="0" u="none" strike="noStrike" baseline="0">
                    <a:solidFill>
                      <a:srgbClr val="000000"/>
                    </a:solidFill>
                    <a:latin typeface="Arial Cyr"/>
                    <a:ea typeface="Arial Cyr"/>
                    <a:cs typeface="Arial Cyr"/>
                  </a:defRPr>
                </a:pPr>
                <a:r>
                  <a:t>%</a:t>
                </a:r>
              </a:p>
            </c:rich>
          </c:tx>
          <c:layout>
            <c:manualLayout>
              <c:xMode val="edge"/>
              <c:yMode val="edge"/>
              <c:x val="2.6737967914438502E-2"/>
              <c:y val="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72945152"/>
        <c:crosses val="autoZero"/>
        <c:crossBetween val="between"/>
      </c:valAx>
      <c:spPr>
        <a:gradFill rotWithShape="0">
          <a:gsLst>
            <a:gs pos="0">
              <a:srgbClr xmlns:mc="http://schemas.openxmlformats.org/markup-compatibility/2006" xmlns:a14="http://schemas.microsoft.com/office/drawing/2010/main" val="FF99CC" mc:Ignorable="a14" a14:legacySpreadsheetColorIndex="45"/>
            </a:gs>
            <a:gs pos="50000">
              <a:srgbClr xmlns:mc="http://schemas.openxmlformats.org/markup-compatibility/2006" xmlns:a14="http://schemas.microsoft.com/office/drawing/2010/main" val="FFFBFD" mc:Ignorable="a14" a14:legacySpreadsheetColorIndex="45">
                <a:gamma/>
                <a:tint val="34510"/>
                <a:invGamma/>
              </a:srgbClr>
            </a:gs>
            <a:gs pos="100000">
              <a:srgbClr xmlns:mc="http://schemas.openxmlformats.org/markup-compatibility/2006" xmlns:a14="http://schemas.microsoft.com/office/drawing/2010/main" val="FF99CC" mc:Ignorable="a14" a14:legacySpreadsheetColorIndex="45"/>
            </a:gs>
          </a:gsLst>
          <a:lin ang="2700000" scaled="1"/>
        </a:gradFill>
        <a:ln w="12700">
          <a:solidFill>
            <a:srgbClr val="99CCFF"/>
          </a:solidFill>
          <a:prstDash val="solid"/>
        </a:ln>
      </c:spPr>
    </c:plotArea>
    <c:legend>
      <c:legendPos val="r"/>
      <c:layout>
        <c:manualLayout>
          <c:xMode val="edge"/>
          <c:yMode val="edge"/>
          <c:x val="9.8039215686274508E-2"/>
          <c:y val="0.91384615384615386"/>
          <c:w val="0.83600713012477723"/>
          <c:h val="8.9230769230769225E-2"/>
        </c:manualLayout>
      </c:layout>
      <c:overlay val="0"/>
      <c:spPr>
        <a:noFill/>
        <a:ln w="3175">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Times New Roman"/>
                <a:ea typeface="Times New Roman"/>
                <a:cs typeface="Times New Roman"/>
              </a:defRPr>
            </a:pPr>
            <a:r>
              <a:t>Дайте определение понятию
"социальные сироты"</a:t>
            </a:r>
          </a:p>
        </c:rich>
      </c:tx>
      <c:layout>
        <c:manualLayout>
          <c:xMode val="edge"/>
          <c:yMode val="edge"/>
          <c:x val="0.26405451448040884"/>
          <c:y val="2.0491803278688523E-2"/>
        </c:manualLayout>
      </c:layout>
      <c:overlay val="0"/>
      <c:spPr>
        <a:noFill/>
        <a:ln w="25399">
          <a:noFill/>
        </a:ln>
      </c:spPr>
    </c:title>
    <c:autoTitleDeleted val="0"/>
    <c:view3D>
      <c:rotX val="20"/>
      <c:rotY val="150"/>
      <c:rAngAx val="0"/>
      <c:perspective val="0"/>
    </c:view3D>
    <c:floor>
      <c:thickness val="0"/>
    </c:floor>
    <c:sideWall>
      <c:thickness val="0"/>
    </c:sideWall>
    <c:backWall>
      <c:thickness val="0"/>
    </c:backWall>
    <c:plotArea>
      <c:layout>
        <c:manualLayout>
          <c:layoutTarget val="inner"/>
          <c:xMode val="edge"/>
          <c:yMode val="edge"/>
          <c:x val="0.2981260647359455"/>
          <c:y val="0.41803278688524592"/>
          <c:w val="0.44463373083475299"/>
          <c:h val="0.50819672131147542"/>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gradFill rotWithShape="0">
                <a:gsLst>
                  <a:gs pos="0">
                    <a:srgbClr xmlns:mc="http://schemas.openxmlformats.org/markup-compatibility/2006" xmlns:a14="http://schemas.microsoft.com/office/drawing/2010/main" val="FFEDED" mc:Ignorable="a14" a14:legacySpreadsheetColorIndex="10">
                      <a:gamma/>
                      <a:tint val="41569"/>
                      <a:invGamma/>
                    </a:srgbClr>
                  </a:gs>
                  <a:gs pos="100000">
                    <a:srgbClr xmlns:mc="http://schemas.openxmlformats.org/markup-compatibility/2006" xmlns:a14="http://schemas.microsoft.com/office/drawing/2010/main" val="FF0000" mc:Ignorable="a14" a14:legacySpreadsheetColorIndex="10"/>
                  </a:gs>
                </a:gsLst>
                <a:lin ang="2700000" scaled="1"/>
              </a:gradFill>
              <a:ln w="12700">
                <a:solidFill>
                  <a:srgbClr val="000000"/>
                </a:solidFill>
                <a:prstDash val="solid"/>
              </a:ln>
            </c:spPr>
          </c:dPt>
          <c:dLbls>
            <c:dLbl>
              <c:idx val="0"/>
              <c:layout>
                <c:manualLayout>
                  <c:xMode val="edge"/>
                  <c:yMode val="edge"/>
                  <c:x val="0.706984667802385"/>
                  <c:y val="0.41803278688524592"/>
                </c:manualLayout>
              </c:layout>
              <c:tx>
                <c:rich>
                  <a:bodyPr/>
                  <a:lstStyle/>
                  <a:p>
                    <a:pPr>
                      <a:defRPr sz="1000" b="1" i="0" u="none" strike="noStrike" baseline="0">
                        <a:solidFill>
                          <a:srgbClr val="000000"/>
                        </a:solidFill>
                        <a:latin typeface="Arial Cyr"/>
                        <a:ea typeface="Arial Cyr"/>
                        <a:cs typeface="Arial Cyr"/>
                      </a:defRPr>
                    </a:pPr>
                    <a:r>
                      <a:t>дети, у которых родители лишены родительских прав
5%</a:t>
                    </a:r>
                  </a:p>
                </c:rich>
              </c:tx>
              <c:spPr>
                <a:noFill/>
                <a:ln w="25399">
                  <a:noFill/>
                </a:ln>
              </c:spPr>
              <c:dLblPos val="bestFit"/>
              <c:showLegendKey val="0"/>
              <c:showVal val="0"/>
              <c:showCatName val="0"/>
              <c:showSerName val="0"/>
              <c:showPercent val="0"/>
              <c:showBubbleSize val="0"/>
            </c:dLbl>
            <c:dLbl>
              <c:idx val="1"/>
              <c:layout>
                <c:manualLayout>
                  <c:xMode val="edge"/>
                  <c:yMode val="edge"/>
                  <c:x val="9.540034071550256E-2"/>
                  <c:y val="0.60655737704918034"/>
                </c:manualLayout>
              </c:layout>
              <c:tx>
                <c:rich>
                  <a:bodyPr/>
                  <a:lstStyle/>
                  <a:p>
                    <a:pPr>
                      <a:defRPr sz="1000" b="1" i="0" u="none" strike="noStrike" baseline="0">
                        <a:solidFill>
                          <a:srgbClr val="000000"/>
                        </a:solidFill>
                        <a:latin typeface="Arial Cyr"/>
                        <a:ea typeface="Arial Cyr"/>
                        <a:cs typeface="Arial Cyr"/>
                      </a:defRPr>
                    </a:pPr>
                    <a:r>
                      <a:t>дети, лишенные родительской заботы, воспитания
9%</a:t>
                    </a:r>
                  </a:p>
                </c:rich>
              </c:tx>
              <c:spPr>
                <a:noFill/>
                <a:ln w="25399">
                  <a:noFill/>
                </a:ln>
              </c:spPr>
              <c:dLblPos val="bestFit"/>
              <c:showLegendKey val="0"/>
              <c:showVal val="0"/>
              <c:showCatName val="0"/>
              <c:showSerName val="0"/>
              <c:showPercent val="0"/>
              <c:showBubbleSize val="0"/>
            </c:dLbl>
            <c:dLbl>
              <c:idx val="2"/>
              <c:tx>
                <c:rich>
                  <a:bodyPr/>
                  <a:lstStyle/>
                  <a:p>
                    <a:pPr>
                      <a:defRPr sz="1000" b="1" i="0" u="none" strike="noStrike" baseline="0">
                        <a:solidFill>
                          <a:srgbClr val="000000"/>
                        </a:solidFill>
                        <a:latin typeface="Arial Cyr"/>
                        <a:ea typeface="Arial Cyr"/>
                        <a:cs typeface="Arial Cyr"/>
                      </a:defRPr>
                    </a:pPr>
                    <a:r>
                      <a:t>нет ответа
86%</a:t>
                    </a:r>
                  </a:p>
                </c:rich>
              </c:tx>
              <c:spPr>
                <a:noFill/>
                <a:ln w="25399">
                  <a:noFill/>
                </a:ln>
              </c:spPr>
              <c:showLegendKey val="0"/>
              <c:showVal val="0"/>
              <c:showCatName val="0"/>
              <c:showSerName val="0"/>
              <c:showPercent val="0"/>
              <c:showBubbleSize val="0"/>
            </c:dLbl>
            <c:numFmt formatCode="0%" sourceLinked="0"/>
            <c:spPr>
              <a:noFill/>
              <a:ln w="25399">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Sheet1!$B$1:$D$1</c:f>
              <c:strCache>
                <c:ptCount val="3"/>
                <c:pt idx="0">
                  <c:v>дети, у которых родители лишены родительских прав</c:v>
                </c:pt>
                <c:pt idx="1">
                  <c:v>дети, лишенные родительской заботы, воспитания</c:v>
                </c:pt>
                <c:pt idx="2">
                  <c:v>нет ответа</c:v>
                </c:pt>
              </c:strCache>
            </c:strRef>
          </c:cat>
          <c:val>
            <c:numRef>
              <c:f>Sheet1!$B$2:$D$2</c:f>
              <c:numCache>
                <c:formatCode>General</c:formatCode>
                <c:ptCount val="3"/>
                <c:pt idx="0">
                  <c:v>5</c:v>
                </c:pt>
                <c:pt idx="1">
                  <c:v>9</c:v>
                </c:pt>
                <c:pt idx="2">
                  <c:v>86</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Lbls>
            <c:numFmt formatCode="0%" sourceLinked="0"/>
            <c:spPr>
              <a:noFill/>
              <a:ln w="25399">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Sheet1!$B$1:$D$1</c:f>
              <c:strCache>
                <c:ptCount val="3"/>
                <c:pt idx="0">
                  <c:v>дети, у которых родители лишены родительских прав</c:v>
                </c:pt>
                <c:pt idx="1">
                  <c:v>дети, лишенные родительской заботы, воспитания</c:v>
                </c:pt>
                <c:pt idx="2">
                  <c:v>нет ответа</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Lbls>
            <c:numFmt formatCode="0%" sourceLinked="0"/>
            <c:spPr>
              <a:noFill/>
              <a:ln w="25399">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Sheet1!$B$1:$D$1</c:f>
              <c:strCache>
                <c:ptCount val="3"/>
                <c:pt idx="0">
                  <c:v>дети, у которых родители лишены родительских прав</c:v>
                </c:pt>
                <c:pt idx="1">
                  <c:v>дети, лишенные родительской заботы, воспитания</c:v>
                </c:pt>
                <c:pt idx="2">
                  <c:v>нет ответа</c:v>
                </c:pt>
              </c:strCache>
            </c:strRef>
          </c:cat>
          <c:val>
            <c:numRef>
              <c:f>Sheet1!$B$4:$D$4</c:f>
              <c:numCache>
                <c:formatCode>General</c:formatCode>
                <c:ptCount val="3"/>
              </c:numCache>
            </c:numRef>
          </c:val>
        </c:ser>
        <c:dLbls>
          <c:showLegendKey val="0"/>
          <c:showVal val="0"/>
          <c:showCatName val="1"/>
          <c:showSerName val="0"/>
          <c:showPercent val="1"/>
          <c:showBubbleSize val="0"/>
          <c:showLeaderLines val="1"/>
        </c:dLbls>
      </c:pie3DChart>
      <c:spPr>
        <a:solidFill>
          <a:srgbClr val="FFFFFF"/>
        </a:solidFill>
        <a:ln w="12700">
          <a:solidFill>
            <a:srgbClr val="FFFFFF"/>
          </a:solidFill>
          <a:prstDash val="solid"/>
        </a:ln>
      </c:spPr>
    </c:plotArea>
    <c:plotVisOnly val="1"/>
    <c:dispBlanksAs val="zero"/>
    <c:showDLblsOverMax val="0"/>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25" b="1" i="0" u="none" strike="noStrike" baseline="0">
                <a:solidFill>
                  <a:srgbClr val="000000"/>
                </a:solidFill>
                <a:latin typeface="Times New Roman"/>
                <a:ea typeface="Times New Roman"/>
                <a:cs typeface="Times New Roman"/>
              </a:defRPr>
            </a:pPr>
            <a:r>
              <a:t>Знаешь ли ты о сиротах?</a:t>
            </a:r>
          </a:p>
        </c:rich>
      </c:tx>
      <c:layout>
        <c:manualLayout>
          <c:xMode val="edge"/>
          <c:yMode val="edge"/>
          <c:x val="0.28378378378378377"/>
          <c:y val="2.1406727828746176E-2"/>
        </c:manualLayout>
      </c:layout>
      <c:overlay val="0"/>
      <c:spPr>
        <a:noFill/>
        <a:ln w="25400">
          <a:noFill/>
        </a:ln>
      </c:spPr>
    </c:title>
    <c:autoTitleDeleted val="0"/>
    <c:view3D>
      <c:rotX val="20"/>
      <c:rotY val="150"/>
      <c:rAngAx val="0"/>
      <c:perspective val="0"/>
    </c:view3D>
    <c:floor>
      <c:thickness val="0"/>
    </c:floor>
    <c:sideWall>
      <c:thickness val="0"/>
    </c:sideWall>
    <c:backWall>
      <c:thickness val="0"/>
    </c:backWall>
    <c:plotArea>
      <c:layout>
        <c:manualLayout>
          <c:layoutTarget val="inner"/>
          <c:xMode val="edge"/>
          <c:yMode val="edge"/>
          <c:x val="5.5743243243243243E-2"/>
          <c:y val="0.35474006116207951"/>
          <c:w val="0.51520270270270274"/>
          <c:h val="0.44342507645259938"/>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9"/>
          <c:dPt>
            <c:idx val="0"/>
            <c:bubble3D val="0"/>
          </c:dPt>
          <c:dPt>
            <c:idx val="1"/>
            <c:bubble3D val="0"/>
            <c:spPr>
              <a:solidFill>
                <a:srgbClr val="993366"/>
              </a:solidFill>
              <a:ln w="12700">
                <a:solidFill>
                  <a:srgbClr val="000000"/>
                </a:solidFill>
                <a:prstDash val="solid"/>
              </a:ln>
            </c:spPr>
          </c:dPt>
          <c:dPt>
            <c:idx val="2"/>
            <c:bubble3D val="0"/>
            <c:spPr>
              <a:gradFill rotWithShape="0">
                <a:gsLst>
                  <a:gs pos="0">
                    <a:srgbClr xmlns:mc="http://schemas.openxmlformats.org/markup-compatibility/2006" xmlns:a14="http://schemas.microsoft.com/office/drawing/2010/main" val="FFEDED" mc:Ignorable="a14" a14:legacySpreadsheetColorIndex="10">
                      <a:gamma/>
                      <a:tint val="41569"/>
                      <a:invGamma/>
                    </a:srgbClr>
                  </a:gs>
                  <a:gs pos="100000">
                    <a:srgbClr xmlns:mc="http://schemas.openxmlformats.org/markup-compatibility/2006" xmlns:a14="http://schemas.microsoft.com/office/drawing/2010/main" val="FF0000" mc:Ignorable="a14" a14:legacySpreadsheetColorIndex="10"/>
                  </a:gs>
                </a:gsLst>
                <a:lin ang="2700000" scaled="1"/>
              </a:gradFill>
              <a:ln w="12700">
                <a:solidFill>
                  <a:srgbClr val="000000"/>
                </a:solidFill>
                <a:prstDash val="solid"/>
              </a:ln>
            </c:spPr>
          </c:dPt>
          <c:dPt>
            <c:idx val="3"/>
            <c:bubble3D val="0"/>
            <c:spPr>
              <a:solidFill>
                <a:srgbClr val="CCFFFF"/>
              </a:solidFill>
              <a:ln w="12700">
                <a:solidFill>
                  <a:srgbClr val="000000"/>
                </a:solidFill>
                <a:prstDash val="solid"/>
              </a:ln>
            </c:spPr>
          </c:dPt>
          <c:dLbls>
            <c:dLbl>
              <c:idx val="0"/>
              <c:layout>
                <c:manualLayout>
                  <c:xMode val="edge"/>
                  <c:yMode val="edge"/>
                  <c:x val="0.32939189189189189"/>
                  <c:y val="0.77675840978593269"/>
                </c:manualLayout>
              </c:layout>
              <c:tx>
                <c:rich>
                  <a:bodyPr/>
                  <a:lstStyle/>
                  <a:p>
                    <a:pPr>
                      <a:defRPr sz="1200" b="1" i="0" u="none" strike="noStrike" baseline="0">
                        <a:solidFill>
                          <a:srgbClr val="000000"/>
                        </a:solidFill>
                        <a:latin typeface="Arial Cyr"/>
                        <a:ea typeface="Arial Cyr"/>
                        <a:cs typeface="Arial Cyr"/>
                      </a:defRPr>
                    </a:pPr>
                    <a:r>
                      <a:t>10%</a:t>
                    </a:r>
                  </a:p>
                </c:rich>
              </c:tx>
              <c:spPr>
                <a:noFill/>
                <a:ln w="25400">
                  <a:noFill/>
                </a:ln>
              </c:spPr>
              <c:dLblPos val="bestFit"/>
              <c:showLegendKey val="0"/>
              <c:showVal val="0"/>
              <c:showCatName val="0"/>
              <c:showSerName val="0"/>
              <c:showPercent val="0"/>
              <c:showBubbleSize val="0"/>
            </c:dLbl>
            <c:dLbl>
              <c:idx val="1"/>
              <c:layout>
                <c:manualLayout>
                  <c:xMode val="edge"/>
                  <c:yMode val="edge"/>
                  <c:x val="5.2364864864864864E-2"/>
                  <c:y val="0.75535168195718649"/>
                </c:manualLayout>
              </c:layout>
              <c:tx>
                <c:rich>
                  <a:bodyPr/>
                  <a:lstStyle/>
                  <a:p>
                    <a:pPr>
                      <a:defRPr sz="1200" b="1" i="0" u="none" strike="noStrike" baseline="0">
                        <a:solidFill>
                          <a:srgbClr val="000000"/>
                        </a:solidFill>
                        <a:latin typeface="Arial Cyr"/>
                        <a:ea typeface="Arial Cyr"/>
                        <a:cs typeface="Arial Cyr"/>
                      </a:defRPr>
                    </a:pPr>
                    <a:r>
                      <a:t>20%</a:t>
                    </a:r>
                  </a:p>
                </c:rich>
              </c:tx>
              <c:spPr>
                <a:noFill/>
                <a:ln w="25400">
                  <a:noFill/>
                </a:ln>
              </c:spPr>
              <c:dLblPos val="bestFit"/>
              <c:showLegendKey val="0"/>
              <c:showVal val="0"/>
              <c:showCatName val="0"/>
              <c:showSerName val="0"/>
              <c:showPercent val="0"/>
              <c:showBubbleSize val="0"/>
            </c:dLbl>
            <c:dLbl>
              <c:idx val="2"/>
              <c:tx>
                <c:rich>
                  <a:bodyPr/>
                  <a:lstStyle/>
                  <a:p>
                    <a:pPr>
                      <a:defRPr sz="1200" b="1" i="0" u="none" strike="noStrike" baseline="0">
                        <a:solidFill>
                          <a:srgbClr val="000000"/>
                        </a:solidFill>
                        <a:latin typeface="Arial Cyr"/>
                        <a:ea typeface="Arial Cyr"/>
                        <a:cs typeface="Arial Cyr"/>
                      </a:defRPr>
                    </a:pPr>
                    <a:r>
                      <a:t>60%</a:t>
                    </a:r>
                  </a:p>
                </c:rich>
              </c:tx>
              <c:spPr>
                <a:noFill/>
                <a:ln w="25400">
                  <a:noFill/>
                </a:ln>
              </c:spPr>
              <c:showLegendKey val="0"/>
              <c:showVal val="0"/>
              <c:showCatName val="0"/>
              <c:showSerName val="0"/>
              <c:showPercent val="0"/>
              <c:showBubbleSize val="0"/>
            </c:dLbl>
            <c:numFmt formatCode="0%" sourceLinked="0"/>
            <c:spPr>
              <a:noFill/>
              <a:ln w="25400">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4"/>
                <c:pt idx="0">
                  <c:v>лично знаком</c:v>
                </c:pt>
                <c:pt idx="1">
                  <c:v>знаю, хотя близко не знаком</c:v>
                </c:pt>
                <c:pt idx="2">
                  <c:v>лично не знаю, знаю из СМИ</c:v>
                </c:pt>
                <c:pt idx="3">
                  <c:v>ничего не знаю</c:v>
                </c:pt>
              </c:strCache>
            </c:strRef>
          </c:cat>
          <c:val>
            <c:numRef>
              <c:f>Sheet1!$B$2:$E$2</c:f>
              <c:numCache>
                <c:formatCode>General</c:formatCode>
                <c:ptCount val="4"/>
                <c:pt idx="0">
                  <c:v>10</c:v>
                </c:pt>
                <c:pt idx="1">
                  <c:v>20</c:v>
                </c:pt>
                <c:pt idx="2">
                  <c:v>60</c:v>
                </c:pt>
                <c:pt idx="3">
                  <c:v>0</c:v>
                </c:pt>
              </c:numCache>
            </c:numRef>
          </c:val>
        </c:ser>
        <c:ser>
          <c:idx val="1"/>
          <c:order val="1"/>
          <c:tx>
            <c:strRef>
              <c:f>Sheet1!$A$3</c:f>
              <c:strCache>
                <c:ptCount val="1"/>
              </c:strCache>
            </c:strRef>
          </c:tx>
          <c:spPr>
            <a:solidFill>
              <a:srgbClr val="993366"/>
            </a:solidFill>
            <a:ln w="12700">
              <a:solidFill>
                <a:srgbClr val="000000"/>
              </a:solidFill>
              <a:prstDash val="solid"/>
            </a:ln>
          </c:spPr>
          <c:explosion val="19"/>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225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4"/>
                <c:pt idx="0">
                  <c:v>лично знаком</c:v>
                </c:pt>
                <c:pt idx="1">
                  <c:v>знаю, хотя близко не знаком</c:v>
                </c:pt>
                <c:pt idx="2">
                  <c:v>лично не знаю, знаю из СМИ</c:v>
                </c:pt>
                <c:pt idx="3">
                  <c:v>ничего не знаю</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explosion val="19"/>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225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4"/>
                <c:pt idx="0">
                  <c:v>лично знаком</c:v>
                </c:pt>
                <c:pt idx="1">
                  <c:v>знаю, хотя близко не знаком</c:v>
                </c:pt>
                <c:pt idx="2">
                  <c:v>лично не знаю, знаю из СМИ</c:v>
                </c:pt>
                <c:pt idx="3">
                  <c:v>ничего не знаю</c:v>
                </c:pt>
              </c:strCache>
            </c:strRef>
          </c:cat>
          <c:val>
            <c:numRef>
              <c:f>Sheet1!$B$4:$E$4</c:f>
              <c:numCache>
                <c:formatCode>General</c:formatCode>
                <c:ptCount val="4"/>
              </c:numCache>
            </c:numRef>
          </c:val>
        </c:ser>
        <c:dLbls>
          <c:showLegendKey val="0"/>
          <c:showVal val="0"/>
          <c:showCatName val="0"/>
          <c:showSerName val="0"/>
          <c:showPercent val="1"/>
          <c:showBubbleSize val="0"/>
          <c:showLeaderLines val="1"/>
        </c:dLbls>
      </c:pie3DChart>
      <c:spPr>
        <a:solidFill>
          <a:srgbClr val="FFFFFF"/>
        </a:solidFill>
        <a:ln w="12700">
          <a:solidFill>
            <a:srgbClr val="FFFFFF"/>
          </a:solidFill>
          <a:prstDash val="solid"/>
        </a:ln>
      </c:spPr>
    </c:plotArea>
    <c:legend>
      <c:legendPos val="r"/>
      <c:layout>
        <c:manualLayout>
          <c:xMode val="edge"/>
          <c:yMode val="edge"/>
          <c:x val="0.66554054054054057"/>
          <c:y val="0.31192660550458717"/>
          <c:w val="0.32770270270270269"/>
          <c:h val="0.52905198776758411"/>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25" b="1" i="0" u="none" strike="noStrike" baseline="0">
                <a:solidFill>
                  <a:srgbClr val="000000"/>
                </a:solidFill>
                <a:latin typeface="Times New Roman"/>
                <a:ea typeface="Times New Roman"/>
                <a:cs typeface="Times New Roman"/>
              </a:defRPr>
            </a:pPr>
            <a:r>
              <a:t>Какие чувства испытываешь к сиротам??</a:t>
            </a:r>
          </a:p>
        </c:rich>
      </c:tx>
      <c:layout>
        <c:manualLayout>
          <c:xMode val="edge"/>
          <c:yMode val="edge"/>
          <c:x val="0.13851351351351351"/>
          <c:y val="2.1406727828746176E-2"/>
        </c:manualLayout>
      </c:layout>
      <c:overlay val="0"/>
      <c:spPr>
        <a:noFill/>
        <a:ln w="25400">
          <a:noFill/>
        </a:ln>
      </c:spPr>
    </c:title>
    <c:autoTitleDeleted val="0"/>
    <c:view3D>
      <c:rotX val="20"/>
      <c:rotY val="150"/>
      <c:rAngAx val="0"/>
      <c:perspective val="0"/>
    </c:view3D>
    <c:floor>
      <c:thickness val="0"/>
    </c:floor>
    <c:sideWall>
      <c:thickness val="0"/>
    </c:sideWall>
    <c:backWall>
      <c:thickness val="0"/>
    </c:backWall>
    <c:plotArea>
      <c:layout>
        <c:manualLayout>
          <c:layoutTarget val="inner"/>
          <c:xMode val="edge"/>
          <c:yMode val="edge"/>
          <c:x val="0.17229729729729729"/>
          <c:y val="0.3577981651376147"/>
          <c:w val="0.51520270270270274"/>
          <c:h val="0.44342507645259938"/>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19"/>
          <c:dPt>
            <c:idx val="0"/>
            <c:bubble3D val="0"/>
            <c:spPr>
              <a:solidFill>
                <a:srgbClr val="FFFF00"/>
              </a:solidFill>
              <a:ln w="12700">
                <a:solidFill>
                  <a:srgbClr val="000000"/>
                </a:solidFill>
                <a:prstDash val="solid"/>
              </a:ln>
            </c:spPr>
          </c:dPt>
          <c:dPt>
            <c:idx val="1"/>
            <c:bubble3D val="0"/>
            <c:spPr>
              <a:solidFill>
                <a:srgbClr val="00FF00"/>
              </a:solidFill>
              <a:ln w="12700">
                <a:solidFill>
                  <a:srgbClr val="000000"/>
                </a:solidFill>
                <a:prstDash val="solid"/>
              </a:ln>
            </c:spPr>
          </c:dPt>
          <c:dPt>
            <c:idx val="2"/>
            <c:bubble3D val="0"/>
            <c:spPr>
              <a:gradFill rotWithShape="0">
                <a:gsLst>
                  <a:gs pos="0">
                    <a:srgbClr xmlns:mc="http://schemas.openxmlformats.org/markup-compatibility/2006" xmlns:a14="http://schemas.microsoft.com/office/drawing/2010/main" val="FFEDED" mc:Ignorable="a14" a14:legacySpreadsheetColorIndex="10">
                      <a:gamma/>
                      <a:tint val="41569"/>
                      <a:invGamma/>
                    </a:srgbClr>
                  </a:gs>
                  <a:gs pos="100000">
                    <a:srgbClr xmlns:mc="http://schemas.openxmlformats.org/markup-compatibility/2006" xmlns:a14="http://schemas.microsoft.com/office/drawing/2010/main" val="FF0000" mc:Ignorable="a14" a14:legacySpreadsheetColorIndex="10"/>
                  </a:gs>
                </a:gsLst>
                <a:lin ang="2700000" scaled="1"/>
              </a:gra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layout>
                <c:manualLayout>
                  <c:xMode val="edge"/>
                  <c:yMode val="edge"/>
                  <c:x val="0.24493243243243243"/>
                  <c:y val="0.75840978593272168"/>
                </c:manualLayout>
              </c:layout>
              <c:tx>
                <c:rich>
                  <a:bodyPr/>
                  <a:lstStyle/>
                  <a:p>
                    <a:pPr>
                      <a:defRPr sz="1400" b="1" i="0" u="none" strike="noStrike" baseline="0">
                        <a:solidFill>
                          <a:srgbClr val="000000"/>
                        </a:solidFill>
                        <a:latin typeface="Arial Cyr"/>
                        <a:ea typeface="Arial Cyr"/>
                        <a:cs typeface="Arial Cyr"/>
                      </a:defRPr>
                    </a:pPr>
                    <a:r>
                      <a:t>30%</a:t>
                    </a:r>
                  </a:p>
                </c:rich>
              </c:tx>
              <c:spPr>
                <a:noFill/>
                <a:ln w="25400">
                  <a:noFill/>
                </a:ln>
              </c:spPr>
              <c:dLblPos val="bestFit"/>
              <c:showLegendKey val="0"/>
              <c:showVal val="0"/>
              <c:showCatName val="0"/>
              <c:showSerName val="0"/>
              <c:showPercent val="0"/>
              <c:showBubbleSize val="0"/>
            </c:dLbl>
            <c:dLbl>
              <c:idx val="1"/>
              <c:layout>
                <c:manualLayout>
                  <c:xMode val="edge"/>
                  <c:yMode val="edge"/>
                  <c:x val="0.11486486486486487"/>
                  <c:y val="0.66055045871559637"/>
                </c:manualLayout>
              </c:layout>
              <c:tx>
                <c:rich>
                  <a:bodyPr/>
                  <a:lstStyle/>
                  <a:p>
                    <a:pPr>
                      <a:defRPr sz="1400" b="1" i="0" u="none" strike="noStrike" baseline="0">
                        <a:solidFill>
                          <a:srgbClr val="000000"/>
                        </a:solidFill>
                        <a:latin typeface="Arial Cyr"/>
                        <a:ea typeface="Arial Cyr"/>
                        <a:cs typeface="Arial Cyr"/>
                      </a:defRPr>
                    </a:pPr>
                    <a:r>
                      <a:t>1%</a:t>
                    </a:r>
                  </a:p>
                </c:rich>
              </c:tx>
              <c:spPr>
                <a:noFill/>
                <a:ln w="25400">
                  <a:noFill/>
                </a:ln>
              </c:spPr>
              <c:dLblPos val="bestFit"/>
              <c:showLegendKey val="0"/>
              <c:showVal val="0"/>
              <c:showCatName val="0"/>
              <c:showSerName val="0"/>
              <c:showPercent val="0"/>
              <c:showBubbleSize val="0"/>
            </c:dLbl>
            <c:dLbl>
              <c:idx val="2"/>
              <c:tx>
                <c:rich>
                  <a:bodyPr/>
                  <a:lstStyle/>
                  <a:p>
                    <a:pPr>
                      <a:defRPr sz="1400" b="1" i="0" u="none" strike="noStrike" baseline="0">
                        <a:solidFill>
                          <a:srgbClr val="000000"/>
                        </a:solidFill>
                        <a:latin typeface="Arial Cyr"/>
                        <a:ea typeface="Arial Cyr"/>
                        <a:cs typeface="Arial Cyr"/>
                      </a:defRPr>
                    </a:pPr>
                    <a:r>
                      <a:t>61%</a:t>
                    </a:r>
                  </a:p>
                </c:rich>
              </c:tx>
              <c:spPr>
                <a:noFill/>
                <a:ln w="25400">
                  <a:noFill/>
                </a:ln>
              </c:spPr>
              <c:showLegendKey val="0"/>
              <c:showVal val="0"/>
              <c:showCatName val="0"/>
              <c:showSerName val="0"/>
              <c:showPercent val="0"/>
              <c:showBubbleSize val="0"/>
            </c:dLbl>
            <c:numFmt formatCode="0%" sourceLinked="0"/>
            <c:spPr>
              <a:noFill/>
              <a:ln w="25400">
                <a:noFill/>
              </a:ln>
            </c:spPr>
            <c:txPr>
              <a:bodyPr/>
              <a:lstStyle/>
              <a:p>
                <a:pPr>
                  <a:defRPr sz="14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Sheet1!$B$1:$F$1</c:f>
              <c:strCache>
                <c:ptCount val="5"/>
                <c:pt idx="0">
                  <c:v>жалость</c:v>
                </c:pt>
                <c:pt idx="1">
                  <c:v>пренебрежение</c:v>
                </c:pt>
                <c:pt idx="2">
                  <c:v>сострадание</c:v>
                </c:pt>
                <c:pt idx="3">
                  <c:v>другое чувство</c:v>
                </c:pt>
                <c:pt idx="4">
                  <c:v>никаких чувств</c:v>
                </c:pt>
              </c:strCache>
            </c:strRef>
          </c:cat>
          <c:val>
            <c:numRef>
              <c:f>Sheet1!$B$2:$F$2</c:f>
              <c:numCache>
                <c:formatCode>General</c:formatCode>
                <c:ptCount val="5"/>
                <c:pt idx="0">
                  <c:v>30</c:v>
                </c:pt>
                <c:pt idx="1">
                  <c:v>1</c:v>
                </c:pt>
                <c:pt idx="2">
                  <c:v>61</c:v>
                </c:pt>
                <c:pt idx="3">
                  <c:v>5</c:v>
                </c:pt>
                <c:pt idx="4">
                  <c:v>3</c:v>
                </c:pt>
              </c:numCache>
            </c:numRef>
          </c:val>
        </c:ser>
        <c:ser>
          <c:idx val="1"/>
          <c:order val="1"/>
          <c:tx>
            <c:strRef>
              <c:f>Sheet1!$A$3</c:f>
              <c:strCache>
                <c:ptCount val="1"/>
              </c:strCache>
            </c:strRef>
          </c:tx>
          <c:spPr>
            <a:solidFill>
              <a:srgbClr val="993366"/>
            </a:solidFill>
            <a:ln w="12700">
              <a:solidFill>
                <a:srgbClr val="000000"/>
              </a:solidFill>
              <a:prstDash val="solid"/>
            </a:ln>
          </c:spPr>
          <c:explosion val="19"/>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numFmt formatCode="0%" sourceLinked="0"/>
            <c:spPr>
              <a:noFill/>
              <a:ln w="25400">
                <a:noFill/>
              </a:ln>
            </c:spPr>
            <c:txPr>
              <a:bodyPr/>
              <a:lstStyle/>
              <a:p>
                <a:pPr>
                  <a:defRPr sz="225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Sheet1!$B$1:$F$1</c:f>
              <c:strCache>
                <c:ptCount val="5"/>
                <c:pt idx="0">
                  <c:v>жалость</c:v>
                </c:pt>
                <c:pt idx="1">
                  <c:v>пренебрежение</c:v>
                </c:pt>
                <c:pt idx="2">
                  <c:v>сострадание</c:v>
                </c:pt>
                <c:pt idx="3">
                  <c:v>другое чувство</c:v>
                </c:pt>
                <c:pt idx="4">
                  <c:v>никаких чувств</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0">
              <a:solidFill>
                <a:srgbClr val="000000"/>
              </a:solidFill>
              <a:prstDash val="solid"/>
            </a:ln>
          </c:spPr>
          <c:explosion val="19"/>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numFmt formatCode="0%" sourceLinked="0"/>
            <c:spPr>
              <a:noFill/>
              <a:ln w="25400">
                <a:noFill/>
              </a:ln>
            </c:spPr>
            <c:txPr>
              <a:bodyPr/>
              <a:lstStyle/>
              <a:p>
                <a:pPr>
                  <a:defRPr sz="225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Sheet1!$B$1:$F$1</c:f>
              <c:strCache>
                <c:ptCount val="5"/>
                <c:pt idx="0">
                  <c:v>жалость</c:v>
                </c:pt>
                <c:pt idx="1">
                  <c:v>пренебрежение</c:v>
                </c:pt>
                <c:pt idx="2">
                  <c:v>сострадание</c:v>
                </c:pt>
                <c:pt idx="3">
                  <c:v>другое чувство</c:v>
                </c:pt>
                <c:pt idx="4">
                  <c:v>никаких чувств</c:v>
                </c:pt>
              </c:strCache>
            </c:strRef>
          </c:cat>
          <c:val>
            <c:numRef>
              <c:f>Sheet1!$B$4:$F$4</c:f>
              <c:numCache>
                <c:formatCode>General</c:formatCode>
                <c:ptCount val="5"/>
              </c:numCache>
            </c:numRef>
          </c:val>
        </c:ser>
        <c:dLbls>
          <c:showLegendKey val="0"/>
          <c:showVal val="0"/>
          <c:showCatName val="0"/>
          <c:showSerName val="0"/>
          <c:showPercent val="1"/>
          <c:showBubbleSize val="0"/>
          <c:showLeaderLines val="1"/>
        </c:dLbls>
      </c:pie3DChart>
      <c:spPr>
        <a:solidFill>
          <a:srgbClr val="FFFFFF"/>
        </a:solidFill>
        <a:ln w="12700">
          <a:solidFill>
            <a:srgbClr val="FFFFFF"/>
          </a:solidFill>
          <a:prstDash val="solid"/>
        </a:ln>
      </c:spPr>
    </c:plotArea>
    <c:legend>
      <c:legendPos val="r"/>
      <c:layout>
        <c:manualLayout>
          <c:xMode val="edge"/>
          <c:yMode val="edge"/>
          <c:x val="0.73479729729729726"/>
          <c:y val="0.39143730886850153"/>
          <c:w val="0.25844594594594594"/>
          <c:h val="0.37003058103975534"/>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42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5029</Words>
  <Characters>28668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ХХХ</Company>
  <LinksUpToDate>false</LinksUpToDate>
  <CharactersWithSpaces>33630</CharactersWithSpaces>
  <SharedDoc>false</SharedDoc>
  <HLinks>
    <vt:vector size="42" baseType="variant">
      <vt:variant>
        <vt:i4>65578</vt:i4>
      </vt:variant>
      <vt:variant>
        <vt:i4>27</vt:i4>
      </vt:variant>
      <vt:variant>
        <vt:i4>0</vt:i4>
      </vt:variant>
      <vt:variant>
        <vt:i4>5</vt:i4>
      </vt:variant>
      <vt:variant>
        <vt:lpwstr>F:\отказники\Яндекс_Картинки дети отказники.files\11.jpg</vt:lpwstr>
      </vt:variant>
      <vt:variant>
        <vt:lpwstr/>
      </vt:variant>
      <vt:variant>
        <vt:i4>6488184</vt:i4>
      </vt:variant>
      <vt:variant>
        <vt:i4>21</vt:i4>
      </vt:variant>
      <vt:variant>
        <vt:i4>0</vt:i4>
      </vt:variant>
      <vt:variant>
        <vt:i4>5</vt:i4>
      </vt:variant>
      <vt:variant>
        <vt:lpwstr>http://www.giport.ru/forum/topicpop/25325/</vt:lpwstr>
      </vt:variant>
      <vt:variant>
        <vt:lpwstr/>
      </vt:variant>
      <vt:variant>
        <vt:i4>1179675</vt:i4>
      </vt:variant>
      <vt:variant>
        <vt:i4>18</vt:i4>
      </vt:variant>
      <vt:variant>
        <vt:i4>0</vt:i4>
      </vt:variant>
      <vt:variant>
        <vt:i4>5</vt:i4>
      </vt:variant>
      <vt:variant>
        <vt:lpwstr>http://www.nnmama.ru/forum/index.php</vt:lpwstr>
      </vt:variant>
      <vt:variant>
        <vt:lpwstr/>
      </vt:variant>
      <vt:variant>
        <vt:i4>2424902</vt:i4>
      </vt:variant>
      <vt:variant>
        <vt:i4>15</vt:i4>
      </vt:variant>
      <vt:variant>
        <vt:i4>0</vt:i4>
      </vt:variant>
      <vt:variant>
        <vt:i4>5</vt:i4>
      </vt:variant>
      <vt:variant>
        <vt:lpwstr>http://community.livejournal.com/dobrota_detiam/25196.html</vt:lpwstr>
      </vt:variant>
      <vt:variant>
        <vt:lpwstr/>
      </vt:variant>
      <vt:variant>
        <vt:i4>1179675</vt:i4>
      </vt:variant>
      <vt:variant>
        <vt:i4>12</vt:i4>
      </vt:variant>
      <vt:variant>
        <vt:i4>0</vt:i4>
      </vt:variant>
      <vt:variant>
        <vt:i4>5</vt:i4>
      </vt:variant>
      <vt:variant>
        <vt:lpwstr>http://www.nnmama.ru/forum/index.php</vt:lpwstr>
      </vt:variant>
      <vt:variant>
        <vt:lpwstr/>
      </vt:variant>
      <vt:variant>
        <vt:i4>4063255</vt:i4>
      </vt:variant>
      <vt:variant>
        <vt:i4>0</vt:i4>
      </vt:variant>
      <vt:variant>
        <vt:i4>0</vt:i4>
      </vt:variant>
      <vt:variant>
        <vt:i4>5</vt:i4>
      </vt:variant>
      <vt:variant>
        <vt:lpwstr>F:\отказники\Яндекс_Картинки дети отказники3.files\fond2.jpg</vt:lpwstr>
      </vt:variant>
      <vt:variant>
        <vt:lpwstr/>
      </vt:variant>
      <vt:variant>
        <vt:i4>4587634</vt:i4>
      </vt:variant>
      <vt:variant>
        <vt:i4>-1</vt:i4>
      </vt:variant>
      <vt:variant>
        <vt:i4>1073</vt:i4>
      </vt:variant>
      <vt:variant>
        <vt:i4>1</vt:i4>
      </vt:variant>
      <vt:variant>
        <vt:lpwstr>F:\отказники\Яндекс_Картинки дети отказники2.files\CA4P49SR.jpg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ХХХ</dc:creator>
  <cp:lastModifiedBy>Пользователь Windows</cp:lastModifiedBy>
  <cp:revision>2</cp:revision>
  <cp:lastPrinted>2016-01-20T13:34:00Z</cp:lastPrinted>
  <dcterms:created xsi:type="dcterms:W3CDTF">2016-01-20T13:34:00Z</dcterms:created>
  <dcterms:modified xsi:type="dcterms:W3CDTF">2016-01-20T13:34:00Z</dcterms:modified>
</cp:coreProperties>
</file>