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 xml:space="preserve">Для многих выражение «Спасибо деду за Победу» является лишь пустым словом, а для меня это нечто личное, это то, о чем я слышала с раннего детства от мамы, дедушки, его брата, это то, о чем я думала, переживая и представляя услышанные вновь воспоминания. Великая Отечественная война для меня – это не только уроки истории, поздравления ветеранов 9 мая, но и воспоминая нашей семьи, но и гордость за своего </w:t>
      </w:r>
      <w:proofErr w:type="gramStart"/>
      <w:r w:rsidRPr="005A52A0">
        <w:rPr>
          <w:rFonts w:ascii="Times New Roman" w:hAnsi="Times New Roman" w:cs="Times New Roman"/>
          <w:sz w:val="24"/>
          <w:szCs w:val="24"/>
        </w:rPr>
        <w:t>прадеда</w:t>
      </w:r>
      <w:proofErr w:type="gramEnd"/>
      <w:r w:rsidRPr="005A52A0">
        <w:rPr>
          <w:rFonts w:ascii="Times New Roman" w:hAnsi="Times New Roman" w:cs="Times New Roman"/>
          <w:sz w:val="24"/>
          <w:szCs w:val="24"/>
        </w:rPr>
        <w:t xml:space="preserve"> и прабабушку, отдавших лучшие годы своей жизни за мое счастье и счастье всех нас.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 xml:space="preserve">В период Великой Отечественной войны воевала вся планета. Война настигла, в том числе,  и семью моего прадеда Кузовкина Сергея Петровича. 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 xml:space="preserve">Кузовкин Сергей Петрович родился в марте 1911 года в Харьковской области </w:t>
      </w:r>
      <w:proofErr w:type="spellStart"/>
      <w:r w:rsidRPr="005A52A0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5A52A0">
        <w:rPr>
          <w:rFonts w:ascii="Times New Roman" w:hAnsi="Times New Roman" w:cs="Times New Roman"/>
          <w:sz w:val="24"/>
          <w:szCs w:val="24"/>
        </w:rPr>
        <w:t xml:space="preserve"> района села Каменная Яруга (</w:t>
      </w:r>
      <w:proofErr w:type="spellStart"/>
      <w:r w:rsidRPr="005A52A0">
        <w:rPr>
          <w:rFonts w:ascii="Times New Roman" w:hAnsi="Times New Roman" w:cs="Times New Roman"/>
          <w:sz w:val="24"/>
          <w:szCs w:val="24"/>
        </w:rPr>
        <w:t>Камьяна</w:t>
      </w:r>
      <w:proofErr w:type="spellEnd"/>
      <w:r w:rsidRPr="005A52A0">
        <w:rPr>
          <w:rFonts w:ascii="Times New Roman" w:hAnsi="Times New Roman" w:cs="Times New Roman"/>
          <w:sz w:val="24"/>
          <w:szCs w:val="24"/>
        </w:rPr>
        <w:t xml:space="preserve"> Яруга). С детства Сергей Петрович мечтает служить Родине, но судьба распоряжается иначе.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 xml:space="preserve">После окончания школы Сергей Петрович поступил в промышленно-экономический техникум города Харькова, который с успехом окончил. 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 xml:space="preserve">Кузовкин Сергей Петрович всегда мечтал о настоящей мужской профессии, требующей полной самоотдачи, и судьба не раз предоставит ему эту возможность. После окончания техникума Сергей Петрович работает на шахте в Донецкой области совсем молодого поселка (ровесника Сергея), </w:t>
      </w:r>
      <w:proofErr w:type="spellStart"/>
      <w:r w:rsidRPr="005A52A0">
        <w:rPr>
          <w:rFonts w:ascii="Times New Roman" w:hAnsi="Times New Roman" w:cs="Times New Roman"/>
          <w:sz w:val="24"/>
          <w:szCs w:val="24"/>
        </w:rPr>
        <w:t>поселока</w:t>
      </w:r>
      <w:proofErr w:type="spellEnd"/>
      <w:r w:rsidRPr="005A52A0">
        <w:rPr>
          <w:rFonts w:ascii="Times New Roman" w:hAnsi="Times New Roman" w:cs="Times New Roman"/>
          <w:sz w:val="24"/>
          <w:szCs w:val="24"/>
        </w:rPr>
        <w:t xml:space="preserve"> шахты № 19 – 20, расположенного в 9 км от районного центра и железнодорожной станции Красноармейск. Позже поселок шахты № 19 – 20 был переименован в поселок Шевченко. 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 xml:space="preserve">Условия работы были очень сложными, Сергей Петрович был одним из передовиков. 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 xml:space="preserve">Здесь он встретил мужественно не только первые трудности, но и первую любовь, женился, у него родился сын, и все бы шло своим чередом, если бы не трагедия, которая перевернула судьбу не только Сергея Петровича, но и судьбы множества людей, показала, кто есть кто, перекроила карту мира. 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 xml:space="preserve">22 июня 1941 года фашистская Германия напала на Советский Союз. В первые месяцы на фронт шло много добровольцев, среди первых призванных на фронт оказался и Кузовкин Сергей Петрович. 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>Это был настойчивый, упорный в достижении поставленной цели человек. Сергей Петрович поступает в Харьковское высшее командно-инженерное училище. И после окончания сразу на фронт.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 xml:space="preserve">Капитану недавно исполнилось 30 лет. Сергей Петрович на Сталинградский фронт. 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>Он вспоминал свой первый выстрел так: «У нас был приказ: стрелять только по большому скоплению живой силы или по танкам. Или если будет прорыв. Я все ждал – ну когда же! И вот со своего наблюдательного пункта увидел много немцев возле какой-то станицы на западном берегу Дона. И мне разрешили выпустить два снаряда. Бить надо было только на поражение. Снаряды мы очень экономили. В день получали всего по две штуки. Вижу – попал. Прошу: "Дайте еще снарядов!" Не дали. Не положено.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lastRenderedPageBreak/>
        <w:t>Перед Сталинградским фронтом стояла задача: обороняясь в полосе шириной 520 км, остановить дальнейшее продвижение противника. В начальный период оборонительных действий под Сталинградом противник превосходил советские войска по личному составу в 1,7 раза, по артиллерии и танкам в 1,3 раза, по количеству самолётов — более чем в 2 раза.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>В связи с прорывом немецкими войсками советского фронта на юго-западном направлении Сталинградский фронт получил задачу остановить противника, не допустить его к Волге, прочно оборонять рубеж по р. Дон.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>17 июля 1942 г. авангард 6-й немецкой армии встретился с передовыми отрядами 62-й и 64-й армий, выдвинутыми на дальние подступы к Сталинграду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 xml:space="preserve">Сергей Петрович всегда очень эмоционально вспоминал  </w:t>
      </w:r>
      <w:proofErr w:type="spellStart"/>
      <w:r w:rsidRPr="005A52A0">
        <w:rPr>
          <w:rFonts w:ascii="Times New Roman" w:hAnsi="Times New Roman" w:cs="Times New Roman"/>
          <w:sz w:val="24"/>
          <w:szCs w:val="24"/>
        </w:rPr>
        <w:t>Сталингоадскую</w:t>
      </w:r>
      <w:proofErr w:type="spellEnd"/>
      <w:r w:rsidRPr="005A52A0">
        <w:rPr>
          <w:rFonts w:ascii="Times New Roman" w:hAnsi="Times New Roman" w:cs="Times New Roman"/>
          <w:sz w:val="24"/>
          <w:szCs w:val="24"/>
        </w:rPr>
        <w:t xml:space="preserve"> битву. В Сталинграде "</w:t>
      </w:r>
      <w:proofErr w:type="spellStart"/>
      <w:r w:rsidRPr="005A52A0">
        <w:rPr>
          <w:rFonts w:ascii="Times New Roman" w:hAnsi="Times New Roman" w:cs="Times New Roman"/>
          <w:sz w:val="24"/>
          <w:szCs w:val="24"/>
        </w:rPr>
        <w:t>юнкерсы</w:t>
      </w:r>
      <w:proofErr w:type="spellEnd"/>
      <w:r w:rsidRPr="005A52A0">
        <w:rPr>
          <w:rFonts w:ascii="Times New Roman" w:hAnsi="Times New Roman" w:cs="Times New Roman"/>
          <w:sz w:val="24"/>
          <w:szCs w:val="24"/>
        </w:rPr>
        <w:t xml:space="preserve">" летали на высоте всего метров двести. Искали нашу артиллерию и огневые точки. И бросали гранаты, мины, небольшие </w:t>
      </w:r>
      <w:proofErr w:type="spellStart"/>
      <w:r w:rsidRPr="005A52A0">
        <w:rPr>
          <w:rFonts w:ascii="Times New Roman" w:hAnsi="Times New Roman" w:cs="Times New Roman"/>
          <w:sz w:val="24"/>
          <w:szCs w:val="24"/>
        </w:rPr>
        <w:t>бомбочки</w:t>
      </w:r>
      <w:proofErr w:type="spellEnd"/>
      <w:r w:rsidRPr="005A52A0">
        <w:rPr>
          <w:rFonts w:ascii="Times New Roman" w:hAnsi="Times New Roman" w:cs="Times New Roman"/>
          <w:sz w:val="24"/>
          <w:szCs w:val="24"/>
        </w:rPr>
        <w:t>. А они все это видели, искали для себя какое-нибудь углубление, и старались продавить грудью асфальт, чтобы спрятаться. Думали, что в маленькой ямке удастся укрыться. Уже после войны, когда он сам летал на самолете, с высоты двести метров видел колодец, на нем ведро стоит и кружка. А они пушки маскировали хворостом, бурьяном и думали, что их никто не заметит.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 xml:space="preserve">Бои передовых отрядов явились началом Сталинградской битвы 1942—1943 гг.  Сталинградский фронт к 17 июля занял следующую линию обороны: Павловск-на-Дону, далее по левому берегу Дона до Серафимовича затем </w:t>
      </w:r>
      <w:proofErr w:type="spellStart"/>
      <w:r w:rsidRPr="005A52A0">
        <w:rPr>
          <w:rFonts w:ascii="Times New Roman" w:hAnsi="Times New Roman" w:cs="Times New Roman"/>
          <w:sz w:val="24"/>
          <w:szCs w:val="24"/>
        </w:rPr>
        <w:t>Клетская</w:t>
      </w:r>
      <w:proofErr w:type="spellEnd"/>
      <w:r w:rsidRPr="005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2A0">
        <w:rPr>
          <w:rFonts w:ascii="Times New Roman" w:hAnsi="Times New Roman" w:cs="Times New Roman"/>
          <w:sz w:val="24"/>
          <w:szCs w:val="24"/>
        </w:rPr>
        <w:t>Суровимино</w:t>
      </w:r>
      <w:proofErr w:type="spellEnd"/>
      <w:r w:rsidRPr="005A52A0">
        <w:rPr>
          <w:rFonts w:ascii="Times New Roman" w:hAnsi="Times New Roman" w:cs="Times New Roman"/>
          <w:sz w:val="24"/>
          <w:szCs w:val="24"/>
        </w:rPr>
        <w:t xml:space="preserve"> до Верхне-</w:t>
      </w:r>
      <w:proofErr w:type="spellStart"/>
      <w:r w:rsidRPr="005A52A0">
        <w:rPr>
          <w:rFonts w:ascii="Times New Roman" w:hAnsi="Times New Roman" w:cs="Times New Roman"/>
          <w:sz w:val="24"/>
          <w:szCs w:val="24"/>
        </w:rPr>
        <w:t>Курмоярской</w:t>
      </w:r>
      <w:proofErr w:type="spellEnd"/>
      <w:r w:rsidRPr="005A52A0">
        <w:rPr>
          <w:rFonts w:ascii="Times New Roman" w:hAnsi="Times New Roman" w:cs="Times New Roman"/>
          <w:sz w:val="24"/>
          <w:szCs w:val="24"/>
        </w:rPr>
        <w:t xml:space="preserve">. Эту дату можно считать началом битвы за Сталинград. В этот день передовые отряды 62-й армии, которой командовал генерал В. Я. Колпакчи, вступили в ожесточенные бои с передовыми частями противника в излучине Дона у реки Чир, еще пока на дальних подступах к Сталинграду. 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 xml:space="preserve">Говорят, на войне </w:t>
      </w:r>
      <w:proofErr w:type="gramStart"/>
      <w:r w:rsidRPr="005A52A0">
        <w:rPr>
          <w:rFonts w:ascii="Times New Roman" w:hAnsi="Times New Roman" w:cs="Times New Roman"/>
          <w:sz w:val="24"/>
          <w:szCs w:val="24"/>
        </w:rPr>
        <w:t>трагическое</w:t>
      </w:r>
      <w:proofErr w:type="gramEnd"/>
      <w:r w:rsidRPr="005A52A0">
        <w:rPr>
          <w:rFonts w:ascii="Times New Roman" w:hAnsi="Times New Roman" w:cs="Times New Roman"/>
          <w:sz w:val="24"/>
          <w:szCs w:val="24"/>
        </w:rPr>
        <w:t xml:space="preserve"> и комическое ходят рядом. Сергей Петрович вспоминал, как переправлялись через Дон в районе Калача. Переплыть надо было метров 300-350. Начальник штаба приказал ломать тын, </w:t>
      </w:r>
      <w:proofErr w:type="spellStart"/>
      <w:r w:rsidRPr="005A52A0">
        <w:rPr>
          <w:rFonts w:ascii="Times New Roman" w:hAnsi="Times New Roman" w:cs="Times New Roman"/>
          <w:sz w:val="24"/>
          <w:szCs w:val="24"/>
        </w:rPr>
        <w:t>плетени</w:t>
      </w:r>
      <w:proofErr w:type="spellEnd"/>
      <w:r w:rsidRPr="005A52A0">
        <w:rPr>
          <w:rFonts w:ascii="Times New Roman" w:hAnsi="Times New Roman" w:cs="Times New Roman"/>
          <w:sz w:val="24"/>
          <w:szCs w:val="24"/>
        </w:rPr>
        <w:t xml:space="preserve"> из лозы, укладывать на них свое обмундирование и плыть. Сверху били пулеметы, минометы. То и дело то справа, то слева раздавались крики, и ребята шли на дно. И только когда совсем рядом пули свистят – ныряешь. Ушел Сергей под воду в очередной раз. Смотрит, а ноги и самый низ живота как-то неестественно раздулись. Ну, думает, все. Конец. Изрешетило очередями. И только потом понял, что это вода наполнила кальсоны, которые были на щиколотках завязаны, и ей просто некуда было деваться. После он всегда с улыбкой вспоминал свой подводный страх...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>После Сталинградской битвы Сергею Петровичу вручают первую награду Орден Красной звезды.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 xml:space="preserve">На войне вместе с горем, смертью товарищей, кровью он встретил и любовь всей своей жизни. Мосолова Александра Константиновна 1921 года рождения после окончания медицинского училища как военнообязанная в 1942 году призвана на фронт. Она выносила раненых с поля боя и ухаживала за тяжелобольными. Там и приглянулась </w:t>
      </w:r>
      <w:r w:rsidRPr="005A52A0">
        <w:rPr>
          <w:rFonts w:ascii="Times New Roman" w:hAnsi="Times New Roman" w:cs="Times New Roman"/>
          <w:sz w:val="24"/>
          <w:szCs w:val="24"/>
        </w:rPr>
        <w:lastRenderedPageBreak/>
        <w:t>Сергею Петровичу. Среди крови и боли вдруг забрезжила искорка надежды на счастье, искорка любви, которая и спасла два горячо любящих сердца, пламя любви которых оказалось сильнее смерти. Однажды Сергей Петрович подарил своей любимой самое дорогое, офицерскую шапку. Во время очередного обстрела все бросились спасаться в блиндаж, а у Александры вдруг упала шапка. Саша встала на колени и судорожно стала искать то, что было для нее дороже жизни, но вдруг очередной взрыв….. бомба попала в блиндаж, все погибли. Саша сжала в руках найденную шапку, и слезы потекли у нее из глаз. Вот так подарок Сергея спас любимую.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>Шло время, бой, за боем, все смешалось, один день похож на другой, война стала привычкой, и только любовь заставляет верить и радоваться жизни. Александр и Сергей узнают, что у них будет ребенок. Время военное, Александра втайне от любимого решает избавиться от ребенка, иначе долой с фронта, а значит и разлука с любимым. Но вдруг в кабинет врача врывается запыхавшийся Сергей, достает револьвер и кричит не своим голосом: «Кто к ней прикоснется, убью». Сергей вынужден расстаться с любимой, но сил и веры в победу теперь еще больше. В 1944 году родился сын Виктор. Наша армия уже на польской границе. Сергей Петрович медаль «За взятие Варшавы» Маленького Витю Александра оставляет тете и снова на фронт. Так вместе они дошли до Берлина. Медаль за взятие Берлина.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>Победа!!! Сергей Петрович остается служить в Германии в городе Кала комендантом. Он уже майор. В память о тех временах остались фотографии, на которых запечатлены  суровые мужские лица, опаленные войной, и именной сервиз.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52A0">
        <w:rPr>
          <w:rFonts w:ascii="Times New Roman" w:hAnsi="Times New Roman" w:cs="Times New Roman"/>
          <w:sz w:val="24"/>
          <w:szCs w:val="24"/>
        </w:rPr>
        <w:t>Через 2 года Сергей Петрович и Александра вернулись в Донецкую область на шахту. Там у Сергея и Александры родился второй сын. Когда дети выросли, переехали в Нижний Новгород: старший работать, а младший учиться. Так Сергей Петрович  с женой оказались в нашем городе, но перед смертью все же уехали в родную Харьковскую область. Там в 1961 году после продолжительной болезни Сергей Петрович скончался.</w:t>
      </w:r>
    </w:p>
    <w:p w:rsidR="005A52A0" w:rsidRPr="005A52A0" w:rsidRDefault="005A52A0" w:rsidP="005A52A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52A0">
        <w:rPr>
          <w:rFonts w:ascii="Times New Roman" w:hAnsi="Times New Roman" w:cs="Times New Roman"/>
          <w:sz w:val="24"/>
          <w:szCs w:val="24"/>
        </w:rPr>
        <w:t>Великая Отечественная война – это темное пятно протяженностью в четыре года в истории России. Наши предки внесли огромный вклад в победу над захватчиками, и именно они сделали это темное пятно на тон светлее. Для меня Великая Отечественная война – это те моменты, которые мы не должны забывать ни на минуту, ведь мы – продолжение истории.</w:t>
      </w:r>
    </w:p>
    <w:p w:rsidR="005A52A0" w:rsidRDefault="005A52A0" w:rsidP="005A52A0"/>
    <w:p w:rsidR="008D6CC2" w:rsidRDefault="008D6CC2"/>
    <w:sectPr w:rsidR="008D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7B"/>
    <w:rsid w:val="005A52A0"/>
    <w:rsid w:val="008D6CC2"/>
    <w:rsid w:val="00C1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138</dc:creator>
  <cp:keywords/>
  <dc:description/>
  <cp:lastModifiedBy>Школа № 138</cp:lastModifiedBy>
  <cp:revision>2</cp:revision>
  <dcterms:created xsi:type="dcterms:W3CDTF">2015-03-11T12:42:00Z</dcterms:created>
  <dcterms:modified xsi:type="dcterms:W3CDTF">2015-03-11T12:44:00Z</dcterms:modified>
</cp:coreProperties>
</file>